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68028" w14:textId="16BC08FD" w:rsidR="00954E3F" w:rsidRPr="00FC16E1" w:rsidRDefault="00954E3F">
      <w:pPr>
        <w:wordWrap w:val="0"/>
        <w:adjustRightInd/>
        <w:spacing w:line="258" w:lineRule="exact"/>
        <w:jc w:val="right"/>
        <w:rPr>
          <w:rFonts w:asciiTheme="minorEastAsia" w:eastAsiaTheme="minorEastAsia" w:hAnsiTheme="minorEastAsia" w:cs="Times New Roman"/>
          <w:spacing w:val="2"/>
          <w:sz w:val="20"/>
          <w:szCs w:val="20"/>
        </w:rPr>
      </w:pPr>
      <w:r w:rsidRPr="00FC16E1">
        <w:rPr>
          <w:rFonts w:asciiTheme="minorEastAsia" w:eastAsiaTheme="minorEastAsia" w:hAnsiTheme="minorEastAsia" w:cs="HG丸ｺﾞｼｯｸM-PRO" w:hint="eastAsia"/>
          <w:sz w:val="20"/>
          <w:szCs w:val="20"/>
        </w:rPr>
        <w:t>２０</w:t>
      </w:r>
      <w:r w:rsidR="00A4552B" w:rsidRPr="00FC16E1">
        <w:rPr>
          <w:rFonts w:asciiTheme="minorEastAsia" w:eastAsiaTheme="minorEastAsia" w:hAnsiTheme="minorEastAsia" w:cs="HG丸ｺﾞｼｯｸM-PRO" w:hint="eastAsia"/>
          <w:sz w:val="20"/>
          <w:szCs w:val="20"/>
        </w:rPr>
        <w:t>２</w:t>
      </w:r>
      <w:r w:rsidR="008B71BE">
        <w:rPr>
          <w:rFonts w:asciiTheme="minorEastAsia" w:eastAsiaTheme="minorEastAsia" w:hAnsiTheme="minorEastAsia" w:cs="HG丸ｺﾞｼｯｸM-PRO" w:hint="eastAsia"/>
          <w:sz w:val="20"/>
          <w:szCs w:val="20"/>
        </w:rPr>
        <w:t>５</w:t>
      </w:r>
      <w:r w:rsidRPr="00FC16E1">
        <w:rPr>
          <w:rFonts w:asciiTheme="minorEastAsia" w:eastAsiaTheme="minorEastAsia" w:hAnsiTheme="minorEastAsia" w:cs="HG丸ｺﾞｼｯｸM-PRO" w:hint="eastAsia"/>
          <w:sz w:val="20"/>
          <w:szCs w:val="20"/>
        </w:rPr>
        <w:t>．</w:t>
      </w:r>
      <w:r w:rsidR="008F5EBD" w:rsidRPr="00FC16E1">
        <w:rPr>
          <w:rFonts w:asciiTheme="minorEastAsia" w:eastAsiaTheme="minorEastAsia" w:hAnsiTheme="minorEastAsia" w:cs="HG丸ｺﾞｼｯｸM-PRO" w:hint="eastAsia"/>
          <w:sz w:val="20"/>
          <w:szCs w:val="20"/>
        </w:rPr>
        <w:t>４</w:t>
      </w:r>
      <w:r w:rsidR="00D22982" w:rsidRPr="00FC16E1">
        <w:rPr>
          <w:rFonts w:asciiTheme="minorEastAsia" w:eastAsiaTheme="minorEastAsia" w:hAnsiTheme="minorEastAsia" w:cs="HG丸ｺﾞｼｯｸM-PRO" w:hint="eastAsia"/>
          <w:sz w:val="20"/>
          <w:szCs w:val="20"/>
        </w:rPr>
        <w:t>．</w:t>
      </w:r>
      <w:r w:rsidR="00F26F44" w:rsidRPr="00FC16E1">
        <w:rPr>
          <w:rFonts w:asciiTheme="minorEastAsia" w:eastAsiaTheme="minorEastAsia" w:hAnsiTheme="minorEastAsia" w:cs="HG丸ｺﾞｼｯｸM-PRO" w:hint="eastAsia"/>
          <w:sz w:val="20"/>
          <w:szCs w:val="20"/>
        </w:rPr>
        <w:t>１</w:t>
      </w:r>
    </w:p>
    <w:p w14:paraId="5E7F44E3" w14:textId="77777777" w:rsidR="00954E3F" w:rsidRPr="00FC16E1" w:rsidRDefault="00765FF7">
      <w:pPr>
        <w:adjustRightInd/>
        <w:spacing w:line="258" w:lineRule="exact"/>
        <w:rPr>
          <w:rFonts w:asciiTheme="minorEastAsia" w:eastAsiaTheme="minorEastAsia" w:hAnsiTheme="minorEastAsia" w:cs="Times New Roman"/>
          <w:spacing w:val="2"/>
          <w:sz w:val="20"/>
          <w:szCs w:val="20"/>
        </w:rPr>
      </w:pPr>
      <w:r w:rsidRPr="00FC16E1">
        <w:rPr>
          <w:rFonts w:asciiTheme="minorEastAsia" w:eastAsiaTheme="minorEastAsia" w:hAnsiTheme="minorEastAsia" w:cs="HG丸ｺﾞｼｯｸM-PRO" w:hint="eastAsia"/>
          <w:sz w:val="20"/>
          <w:szCs w:val="20"/>
        </w:rPr>
        <w:t xml:space="preserve">　大阪府高等学校演劇連盟加盟</w:t>
      </w:r>
      <w:r w:rsidR="00954E3F" w:rsidRPr="00FC16E1">
        <w:rPr>
          <w:rFonts w:asciiTheme="minorEastAsia" w:eastAsiaTheme="minorEastAsia" w:hAnsiTheme="minorEastAsia" w:cs="HG丸ｺﾞｼｯｸM-PRO" w:hint="eastAsia"/>
          <w:sz w:val="20"/>
          <w:szCs w:val="20"/>
        </w:rPr>
        <w:t>高校演劇部様</w:t>
      </w:r>
    </w:p>
    <w:p w14:paraId="5382A7CF" w14:textId="1F07DA36" w:rsidR="00954E3F" w:rsidRPr="00FC16E1" w:rsidRDefault="00954E3F" w:rsidP="00000A8C">
      <w:pPr>
        <w:wordWrap w:val="0"/>
        <w:adjustRightInd/>
        <w:spacing w:line="258" w:lineRule="exact"/>
        <w:ind w:right="764" w:firstLineChars="1600" w:firstLine="2896"/>
        <w:rPr>
          <w:rFonts w:asciiTheme="minorEastAsia" w:eastAsiaTheme="minorEastAsia" w:hAnsiTheme="minorEastAsia" w:cs="Times New Roman"/>
          <w:spacing w:val="2"/>
          <w:sz w:val="20"/>
          <w:szCs w:val="20"/>
        </w:rPr>
      </w:pPr>
      <w:r w:rsidRPr="00FC16E1">
        <w:rPr>
          <w:rFonts w:asciiTheme="minorEastAsia" w:eastAsiaTheme="minorEastAsia" w:hAnsiTheme="minorEastAsia" w:cs="HG丸ｺﾞｼｯｸM-PRO" w:hint="eastAsia"/>
          <w:sz w:val="20"/>
          <w:szCs w:val="20"/>
        </w:rPr>
        <w:t>ＨＰＦ実行委員会</w:t>
      </w:r>
      <w:r w:rsidR="00A4552B" w:rsidRPr="00FC16E1">
        <w:rPr>
          <w:rFonts w:asciiTheme="minorEastAsia" w:eastAsiaTheme="minorEastAsia" w:hAnsiTheme="minorEastAsia" w:cs="Times New Roman" w:hint="eastAsia"/>
          <w:spacing w:val="2"/>
          <w:sz w:val="20"/>
          <w:szCs w:val="20"/>
        </w:rPr>
        <w:t xml:space="preserve">　</w:t>
      </w:r>
      <w:r w:rsidR="00000A8C" w:rsidRPr="00FC16E1">
        <w:rPr>
          <w:rFonts w:asciiTheme="minorEastAsia" w:eastAsiaTheme="minorEastAsia" w:hAnsiTheme="minorEastAsia" w:cs="Times New Roman" w:hint="eastAsia"/>
          <w:spacing w:val="2"/>
          <w:sz w:val="20"/>
          <w:szCs w:val="20"/>
        </w:rPr>
        <w:t xml:space="preserve">　　</w:t>
      </w:r>
      <w:r w:rsidRPr="00FC16E1">
        <w:rPr>
          <w:rFonts w:asciiTheme="minorEastAsia" w:eastAsiaTheme="minorEastAsia" w:hAnsiTheme="minorEastAsia" w:cs="HG丸ｺﾞｼｯｸM-PRO" w:hint="eastAsia"/>
          <w:sz w:val="20"/>
          <w:szCs w:val="20"/>
        </w:rPr>
        <w:t xml:space="preserve">代表　　</w:t>
      </w:r>
      <w:r w:rsidR="00594257" w:rsidRPr="00FC16E1">
        <w:rPr>
          <w:rFonts w:asciiTheme="minorEastAsia" w:eastAsiaTheme="minorEastAsia" w:hAnsiTheme="minorEastAsia" w:cs="HG丸ｺﾞｼｯｸM-PRO" w:hint="eastAsia"/>
          <w:sz w:val="20"/>
          <w:szCs w:val="20"/>
        </w:rPr>
        <w:t>髙杉学</w:t>
      </w:r>
      <w:r w:rsidR="00A4552B" w:rsidRPr="00FC16E1">
        <w:rPr>
          <w:rFonts w:asciiTheme="minorEastAsia" w:eastAsiaTheme="minorEastAsia" w:hAnsiTheme="minorEastAsia" w:cs="HG丸ｺﾞｼｯｸM-PRO" w:hint="eastAsia"/>
          <w:sz w:val="20"/>
          <w:szCs w:val="20"/>
        </w:rPr>
        <w:t xml:space="preserve">　　　　　事務局長　　</w:t>
      </w:r>
      <w:r w:rsidR="00594257" w:rsidRPr="00FC16E1">
        <w:rPr>
          <w:rFonts w:asciiTheme="minorEastAsia" w:eastAsiaTheme="minorEastAsia" w:hAnsiTheme="minorEastAsia" w:cs="HG丸ｺﾞｼｯｸM-PRO" w:hint="eastAsia"/>
          <w:sz w:val="20"/>
          <w:szCs w:val="20"/>
        </w:rPr>
        <w:t>木村光寿</w:t>
      </w:r>
    </w:p>
    <w:p w14:paraId="566C86E4" w14:textId="77777777" w:rsidR="00954E3F" w:rsidRPr="00FC16E1" w:rsidRDefault="00954E3F">
      <w:pPr>
        <w:adjustRightInd/>
        <w:spacing w:line="258" w:lineRule="exact"/>
        <w:rPr>
          <w:rFonts w:asciiTheme="minorEastAsia" w:eastAsiaTheme="minorEastAsia" w:hAnsiTheme="minorEastAsia" w:cs="Times New Roman"/>
          <w:spacing w:val="2"/>
          <w:sz w:val="20"/>
          <w:szCs w:val="20"/>
        </w:rPr>
      </w:pPr>
    </w:p>
    <w:p w14:paraId="1C7FB8BD" w14:textId="7BC65BB8" w:rsidR="001F4986" w:rsidRPr="00FC16E1" w:rsidRDefault="00954E3F">
      <w:pPr>
        <w:adjustRightInd/>
        <w:spacing w:line="258" w:lineRule="exact"/>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 xml:space="preserve">　</w:t>
      </w:r>
      <w:r w:rsidR="001F4986" w:rsidRPr="00FC16E1">
        <w:rPr>
          <w:rFonts w:asciiTheme="minorEastAsia" w:eastAsiaTheme="minorEastAsia" w:hAnsiTheme="minorEastAsia" w:cs="HG丸ｺﾞｼｯｸM-PRO" w:hint="eastAsia"/>
          <w:sz w:val="20"/>
          <w:szCs w:val="20"/>
        </w:rPr>
        <w:t>年度</w:t>
      </w:r>
      <w:r w:rsidR="008F5EBD" w:rsidRPr="00FC16E1">
        <w:rPr>
          <w:rFonts w:asciiTheme="minorEastAsia" w:eastAsiaTheme="minorEastAsia" w:hAnsiTheme="minorEastAsia" w:cs="HG丸ｺﾞｼｯｸM-PRO" w:hint="eastAsia"/>
          <w:sz w:val="20"/>
          <w:szCs w:val="20"/>
        </w:rPr>
        <w:t>始め</w:t>
      </w:r>
      <w:r w:rsidR="001F4986" w:rsidRPr="00FC16E1">
        <w:rPr>
          <w:rFonts w:asciiTheme="minorEastAsia" w:eastAsiaTheme="minorEastAsia" w:hAnsiTheme="minorEastAsia" w:cs="HG丸ｺﾞｼｯｸM-PRO" w:hint="eastAsia"/>
          <w:sz w:val="20"/>
          <w:szCs w:val="20"/>
        </w:rPr>
        <w:t>のお忙しい時期</w:t>
      </w:r>
      <w:r w:rsidRPr="00FC16E1">
        <w:rPr>
          <w:rFonts w:asciiTheme="minorEastAsia" w:eastAsiaTheme="minorEastAsia" w:hAnsiTheme="minorEastAsia" w:cs="HG丸ｺﾞｼｯｸM-PRO" w:hint="eastAsia"/>
          <w:sz w:val="20"/>
          <w:szCs w:val="20"/>
        </w:rPr>
        <w:t>に失礼します。</w:t>
      </w:r>
    </w:p>
    <w:p w14:paraId="7C08E15D" w14:textId="09B63056" w:rsidR="00992B36" w:rsidRDefault="00197DAA" w:rsidP="00594257">
      <w:pPr>
        <w:adjustRightInd/>
        <w:spacing w:line="258" w:lineRule="exact"/>
        <w:ind w:firstLineChars="100" w:firstLine="181"/>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各校演劇部様におかれましては、</w:t>
      </w:r>
      <w:r w:rsidR="00992B36">
        <w:rPr>
          <w:rFonts w:asciiTheme="minorEastAsia" w:eastAsiaTheme="minorEastAsia" w:hAnsiTheme="minorEastAsia" w:cs="HG丸ｺﾞｼｯｸM-PRO" w:hint="eastAsia"/>
          <w:sz w:val="20"/>
          <w:szCs w:val="20"/>
        </w:rPr>
        <w:t>新たな環境に</w:t>
      </w:r>
      <w:r w:rsidR="00FF034C">
        <w:rPr>
          <w:rFonts w:asciiTheme="minorEastAsia" w:eastAsiaTheme="minorEastAsia" w:hAnsiTheme="minorEastAsia" w:cs="HG丸ｺﾞｼｯｸM-PRO" w:hint="eastAsia"/>
          <w:sz w:val="20"/>
          <w:szCs w:val="20"/>
        </w:rPr>
        <w:t>対応</w:t>
      </w:r>
      <w:r w:rsidR="00992B36">
        <w:rPr>
          <w:rFonts w:asciiTheme="minorEastAsia" w:eastAsiaTheme="minorEastAsia" w:hAnsiTheme="minorEastAsia" w:cs="HG丸ｺﾞｼｯｸM-PRO" w:hint="eastAsia"/>
          <w:sz w:val="20"/>
          <w:szCs w:val="20"/>
        </w:rPr>
        <w:t>しながら</w:t>
      </w:r>
      <w:r w:rsidR="00594257" w:rsidRPr="00FC16E1">
        <w:rPr>
          <w:rFonts w:asciiTheme="minorEastAsia" w:eastAsiaTheme="minorEastAsia" w:hAnsiTheme="minorEastAsia" w:cs="HG丸ｺﾞｼｯｸM-PRO" w:hint="eastAsia"/>
          <w:sz w:val="20"/>
          <w:szCs w:val="20"/>
        </w:rPr>
        <w:t>日々</w:t>
      </w:r>
      <w:r w:rsidR="001F4986" w:rsidRPr="00FC16E1">
        <w:rPr>
          <w:rFonts w:asciiTheme="minorEastAsia" w:eastAsiaTheme="minorEastAsia" w:hAnsiTheme="minorEastAsia" w:cs="HG丸ｺﾞｼｯｸM-PRO" w:hint="eastAsia"/>
          <w:sz w:val="20"/>
          <w:szCs w:val="20"/>
        </w:rPr>
        <w:t>活動</w:t>
      </w:r>
      <w:r w:rsidR="00A17076" w:rsidRPr="00FC16E1">
        <w:rPr>
          <w:rFonts w:asciiTheme="minorEastAsia" w:eastAsiaTheme="minorEastAsia" w:hAnsiTheme="minorEastAsia" w:cs="HG丸ｺﾞｼｯｸM-PRO" w:hint="eastAsia"/>
          <w:sz w:val="20"/>
          <w:szCs w:val="20"/>
        </w:rPr>
        <w:t>に励んで</w:t>
      </w:r>
      <w:r w:rsidR="001F4986" w:rsidRPr="00FC16E1">
        <w:rPr>
          <w:rFonts w:asciiTheme="minorEastAsia" w:eastAsiaTheme="minorEastAsia" w:hAnsiTheme="minorEastAsia" w:cs="HG丸ｺﾞｼｯｸM-PRO" w:hint="eastAsia"/>
          <w:sz w:val="20"/>
          <w:szCs w:val="20"/>
        </w:rPr>
        <w:t>おられることと思います</w:t>
      </w:r>
      <w:r w:rsidR="00A17076" w:rsidRPr="00FC16E1">
        <w:rPr>
          <w:rFonts w:asciiTheme="minorEastAsia" w:eastAsiaTheme="minorEastAsia" w:hAnsiTheme="minorEastAsia" w:cs="HG丸ｺﾞｼｯｸM-PRO" w:hint="eastAsia"/>
          <w:sz w:val="20"/>
          <w:szCs w:val="20"/>
        </w:rPr>
        <w:t>。</w:t>
      </w:r>
      <w:r>
        <w:rPr>
          <w:rFonts w:asciiTheme="minorEastAsia" w:eastAsiaTheme="minorEastAsia" w:hAnsiTheme="minorEastAsia" w:cs="HG丸ｺﾞｼｯｸM-PRO" w:hint="eastAsia"/>
          <w:sz w:val="20"/>
          <w:szCs w:val="20"/>
        </w:rPr>
        <w:t>今年で</w:t>
      </w:r>
      <w:r w:rsidR="00992B36">
        <w:rPr>
          <w:rFonts w:asciiTheme="minorEastAsia" w:eastAsiaTheme="minorEastAsia" w:hAnsiTheme="minorEastAsia" w:cs="HG丸ｺﾞｼｯｸM-PRO" w:hint="eastAsia"/>
          <w:sz w:val="20"/>
          <w:szCs w:val="20"/>
        </w:rPr>
        <w:t>３</w:t>
      </w:r>
      <w:r w:rsidR="008B71BE">
        <w:rPr>
          <w:rFonts w:asciiTheme="minorEastAsia" w:eastAsiaTheme="minorEastAsia" w:hAnsiTheme="minorEastAsia" w:cs="HG丸ｺﾞｼｯｸM-PRO" w:hint="eastAsia"/>
          <w:sz w:val="20"/>
          <w:szCs w:val="20"/>
        </w:rPr>
        <w:t>６</w:t>
      </w:r>
      <w:r w:rsidR="00992B36">
        <w:rPr>
          <w:rFonts w:asciiTheme="minorEastAsia" w:eastAsiaTheme="minorEastAsia" w:hAnsiTheme="minorEastAsia" w:cs="HG丸ｺﾞｼｯｸM-PRO" w:hint="eastAsia"/>
          <w:sz w:val="20"/>
          <w:szCs w:val="20"/>
        </w:rPr>
        <w:t>年目を迎える</w:t>
      </w:r>
      <w:r w:rsidR="00594257" w:rsidRPr="00FC16E1">
        <w:rPr>
          <w:rFonts w:asciiTheme="minorEastAsia" w:eastAsiaTheme="minorEastAsia" w:hAnsiTheme="minorEastAsia" w:cs="HG丸ｺﾞｼｯｸM-PRO" w:hint="eastAsia"/>
          <w:sz w:val="20"/>
          <w:szCs w:val="20"/>
        </w:rPr>
        <w:t>ＨＰＦ</w:t>
      </w:r>
      <w:r>
        <w:rPr>
          <w:rFonts w:asciiTheme="minorEastAsia" w:eastAsiaTheme="minorEastAsia" w:hAnsiTheme="minorEastAsia" w:cs="HG丸ｺﾞｼｯｸM-PRO" w:hint="eastAsia"/>
          <w:sz w:val="20"/>
          <w:szCs w:val="20"/>
        </w:rPr>
        <w:t>におきまして</w:t>
      </w:r>
      <w:r w:rsidR="00992B36">
        <w:rPr>
          <w:rFonts w:asciiTheme="minorEastAsia" w:eastAsiaTheme="minorEastAsia" w:hAnsiTheme="minorEastAsia" w:cs="HG丸ｺﾞｼｯｸM-PRO" w:hint="eastAsia"/>
          <w:sz w:val="20"/>
          <w:szCs w:val="20"/>
        </w:rPr>
        <w:t>も</w:t>
      </w:r>
      <w:r w:rsidR="00A17076" w:rsidRPr="00FC16E1">
        <w:rPr>
          <w:rFonts w:asciiTheme="minorEastAsia" w:eastAsiaTheme="minorEastAsia" w:hAnsiTheme="minorEastAsia" w:cs="HG丸ｺﾞｼｯｸM-PRO" w:hint="eastAsia"/>
          <w:sz w:val="20"/>
          <w:szCs w:val="20"/>
        </w:rPr>
        <w:t>、</w:t>
      </w:r>
      <w:r w:rsidR="00AE5BF2" w:rsidRPr="00FC16E1">
        <w:rPr>
          <w:rFonts w:asciiTheme="minorEastAsia" w:eastAsiaTheme="minorEastAsia" w:hAnsiTheme="minorEastAsia" w:cs="HG丸ｺﾞｼｯｸM-PRO" w:hint="eastAsia"/>
          <w:sz w:val="20"/>
          <w:szCs w:val="20"/>
        </w:rPr>
        <w:t>様々な協議</w:t>
      </w:r>
      <w:r w:rsidR="00E51500">
        <w:rPr>
          <w:rFonts w:asciiTheme="minorEastAsia" w:eastAsiaTheme="minorEastAsia" w:hAnsiTheme="minorEastAsia" w:cs="HG丸ｺﾞｼｯｸM-PRO" w:hint="eastAsia"/>
          <w:sz w:val="20"/>
          <w:szCs w:val="20"/>
        </w:rPr>
        <w:t>を重ね</w:t>
      </w:r>
      <w:r w:rsidR="00992B36">
        <w:rPr>
          <w:rFonts w:asciiTheme="minorEastAsia" w:eastAsiaTheme="minorEastAsia" w:hAnsiTheme="minorEastAsia" w:cs="HG丸ｺﾞｼｯｸM-PRO" w:hint="eastAsia"/>
          <w:sz w:val="20"/>
          <w:szCs w:val="20"/>
        </w:rPr>
        <w:t>、</w:t>
      </w:r>
      <w:r>
        <w:rPr>
          <w:rFonts w:asciiTheme="minorEastAsia" w:eastAsiaTheme="minorEastAsia" w:hAnsiTheme="minorEastAsia" w:cs="HG丸ｺﾞｼｯｸM-PRO" w:hint="eastAsia"/>
          <w:sz w:val="20"/>
          <w:szCs w:val="20"/>
        </w:rPr>
        <w:t>これからも長く続けていけるよう</w:t>
      </w:r>
      <w:r w:rsidR="00992B36">
        <w:rPr>
          <w:rFonts w:asciiTheme="minorEastAsia" w:eastAsiaTheme="minorEastAsia" w:hAnsiTheme="minorEastAsia" w:cs="HG丸ｺﾞｼｯｸM-PRO" w:hint="eastAsia"/>
          <w:sz w:val="20"/>
          <w:szCs w:val="20"/>
        </w:rPr>
        <w:t>な</w:t>
      </w:r>
      <w:r w:rsidR="00594257" w:rsidRPr="00FC16E1">
        <w:rPr>
          <w:rFonts w:asciiTheme="minorEastAsia" w:eastAsiaTheme="minorEastAsia" w:hAnsiTheme="minorEastAsia" w:cs="HG丸ｺﾞｼｯｸM-PRO" w:hint="eastAsia"/>
          <w:sz w:val="20"/>
          <w:szCs w:val="20"/>
        </w:rPr>
        <w:t>形での実施</w:t>
      </w:r>
      <w:r>
        <w:rPr>
          <w:rFonts w:asciiTheme="minorEastAsia" w:eastAsiaTheme="minorEastAsia" w:hAnsiTheme="minorEastAsia" w:cs="HG丸ｺﾞｼｯｸM-PRO" w:hint="eastAsia"/>
          <w:sz w:val="20"/>
          <w:szCs w:val="20"/>
        </w:rPr>
        <w:t>を進めていきたいと思ってい</w:t>
      </w:r>
      <w:r w:rsidR="00594257" w:rsidRPr="00FC16E1">
        <w:rPr>
          <w:rFonts w:asciiTheme="minorEastAsia" w:eastAsiaTheme="minorEastAsia" w:hAnsiTheme="minorEastAsia" w:cs="HG丸ｺﾞｼｯｸM-PRO" w:hint="eastAsia"/>
          <w:sz w:val="20"/>
          <w:szCs w:val="20"/>
        </w:rPr>
        <w:t>ます。</w:t>
      </w:r>
    </w:p>
    <w:p w14:paraId="05DC9548" w14:textId="7E0B29CB" w:rsidR="00EC11BE" w:rsidRPr="00992B36" w:rsidRDefault="00A4552B" w:rsidP="00992B36">
      <w:pPr>
        <w:adjustRightInd/>
        <w:spacing w:line="258" w:lineRule="exact"/>
        <w:ind w:firstLineChars="100" w:firstLine="181"/>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今年度</w:t>
      </w:r>
      <w:r w:rsidR="005A5AD9" w:rsidRPr="00FC16E1">
        <w:rPr>
          <w:rFonts w:asciiTheme="minorEastAsia" w:eastAsiaTheme="minorEastAsia" w:hAnsiTheme="minorEastAsia" w:cs="HG丸ｺﾞｼｯｸM-PRO" w:hint="eastAsia"/>
          <w:sz w:val="20"/>
          <w:szCs w:val="20"/>
        </w:rPr>
        <w:t>はメイシアター</w:t>
      </w:r>
      <w:r w:rsidR="00594257" w:rsidRPr="00FC16E1">
        <w:rPr>
          <w:rFonts w:asciiTheme="minorEastAsia" w:eastAsiaTheme="minorEastAsia" w:hAnsiTheme="minorEastAsia" w:cs="HG丸ｺﾞｼｯｸM-PRO" w:hint="eastAsia"/>
          <w:sz w:val="20"/>
          <w:szCs w:val="20"/>
        </w:rPr>
        <w:t>・</w:t>
      </w:r>
      <w:r w:rsidR="005A5AD9" w:rsidRPr="00FC16E1">
        <w:rPr>
          <w:rFonts w:asciiTheme="minorEastAsia" w:eastAsiaTheme="minorEastAsia" w:hAnsiTheme="minorEastAsia" w:cs="HG丸ｺﾞｼｯｸM-PRO" w:hint="eastAsia"/>
          <w:sz w:val="20"/>
          <w:szCs w:val="20"/>
        </w:rPr>
        <w:t>一心寺シアター</w:t>
      </w:r>
      <w:r w:rsidR="00E66FF2" w:rsidRPr="00FC16E1">
        <w:rPr>
          <w:rFonts w:asciiTheme="minorEastAsia" w:eastAsiaTheme="minorEastAsia" w:hAnsiTheme="minorEastAsia" w:cs="HG丸ｺﾞｼｯｸM-PRO" w:hint="eastAsia"/>
          <w:sz w:val="20"/>
          <w:szCs w:val="20"/>
        </w:rPr>
        <w:t>倶楽</w:t>
      </w:r>
      <w:r w:rsidR="00594257" w:rsidRPr="00FC16E1">
        <w:rPr>
          <w:rFonts w:asciiTheme="minorEastAsia" w:eastAsiaTheme="minorEastAsia" w:hAnsiTheme="minorEastAsia" w:cs="HG丸ｺﾞｼｯｸM-PRO" w:hint="eastAsia"/>
          <w:sz w:val="20"/>
          <w:szCs w:val="20"/>
        </w:rPr>
        <w:t>・</w:t>
      </w:r>
      <w:r w:rsidR="00655A1E" w:rsidRPr="00655A1E">
        <w:rPr>
          <w:rFonts w:asciiTheme="minorEastAsia" w:eastAsiaTheme="minorEastAsia" w:hAnsiTheme="minorEastAsia" w:cs="HG丸ｺﾞｼｯｸM-PRO" w:hint="eastAsia"/>
          <w:sz w:val="20"/>
          <w:szCs w:val="20"/>
        </w:rPr>
        <w:t>専門学校 大阪ビジュアルアーツ・アカデミー</w:t>
      </w:r>
      <w:r w:rsidR="00AE5BF2" w:rsidRPr="00FC16E1">
        <w:rPr>
          <w:rFonts w:asciiTheme="minorEastAsia" w:eastAsiaTheme="minorEastAsia" w:hAnsiTheme="minorEastAsia" w:cs="HG丸ｺﾞｼｯｸM-PRO" w:hint="eastAsia"/>
          <w:sz w:val="20"/>
          <w:szCs w:val="20"/>
        </w:rPr>
        <w:t>で</w:t>
      </w:r>
      <w:r w:rsidR="00992B36">
        <w:rPr>
          <w:rFonts w:asciiTheme="minorEastAsia" w:eastAsiaTheme="minorEastAsia" w:hAnsiTheme="minorEastAsia" w:cs="HG丸ｺﾞｼｯｸM-PRO" w:hint="eastAsia"/>
          <w:sz w:val="20"/>
          <w:szCs w:val="20"/>
        </w:rPr>
        <w:t>、</w:t>
      </w:r>
      <w:r w:rsidR="003B4CE9" w:rsidRPr="00197DAA">
        <w:rPr>
          <w:rFonts w:asciiTheme="minorEastAsia" w:eastAsiaTheme="minorEastAsia" w:hAnsiTheme="minorEastAsia" w:cs="HG丸ｺﾞｼｯｸM-PRO" w:hint="eastAsia"/>
          <w:b/>
          <w:bCs/>
          <w:sz w:val="20"/>
          <w:szCs w:val="20"/>
          <w:u w:val="single"/>
        </w:rPr>
        <w:t>参加</w:t>
      </w:r>
      <w:r w:rsidR="00594257" w:rsidRPr="00197DAA">
        <w:rPr>
          <w:rFonts w:asciiTheme="minorEastAsia" w:eastAsiaTheme="minorEastAsia" w:hAnsiTheme="minorEastAsia" w:cs="HG丸ｺﾞｼｯｸM-PRO" w:hint="eastAsia"/>
          <w:b/>
          <w:bCs/>
          <w:sz w:val="20"/>
          <w:szCs w:val="20"/>
          <w:u w:val="single"/>
        </w:rPr>
        <w:t>枠</w:t>
      </w:r>
      <w:r w:rsidR="00EC11BE" w:rsidRPr="00197DAA">
        <w:rPr>
          <w:rFonts w:asciiTheme="minorEastAsia" w:eastAsiaTheme="minorEastAsia" w:hAnsiTheme="minorEastAsia" w:cs="HG丸ｺﾞｼｯｸM-PRO" w:hint="eastAsia"/>
          <w:b/>
          <w:bCs/>
          <w:sz w:val="20"/>
          <w:szCs w:val="20"/>
          <w:u w:val="single"/>
        </w:rPr>
        <w:t>１</w:t>
      </w:r>
      <w:r w:rsidR="00594257" w:rsidRPr="00197DAA">
        <w:rPr>
          <w:rFonts w:asciiTheme="minorEastAsia" w:eastAsiaTheme="minorEastAsia" w:hAnsiTheme="minorEastAsia" w:cs="HG丸ｺﾞｼｯｸM-PRO" w:hint="eastAsia"/>
          <w:b/>
          <w:bCs/>
          <w:sz w:val="20"/>
          <w:szCs w:val="20"/>
          <w:u w:val="single"/>
        </w:rPr>
        <w:t>４</w:t>
      </w:r>
      <w:r w:rsidR="005A5AD9" w:rsidRPr="00197DAA">
        <w:rPr>
          <w:rFonts w:asciiTheme="minorEastAsia" w:eastAsiaTheme="minorEastAsia" w:hAnsiTheme="minorEastAsia" w:cs="HG丸ｺﾞｼｯｸM-PRO" w:hint="eastAsia"/>
          <w:b/>
          <w:bCs/>
          <w:sz w:val="20"/>
          <w:szCs w:val="20"/>
          <w:u w:val="single"/>
        </w:rPr>
        <w:t>枠</w:t>
      </w:r>
      <w:r w:rsidR="003B4CE9" w:rsidRPr="00197DAA">
        <w:rPr>
          <w:rFonts w:asciiTheme="minorEastAsia" w:eastAsiaTheme="minorEastAsia" w:hAnsiTheme="minorEastAsia" w:cs="HG丸ｺﾞｼｯｸM-PRO" w:hint="eastAsia"/>
          <w:sz w:val="20"/>
          <w:szCs w:val="20"/>
        </w:rPr>
        <w:t>で</w:t>
      </w:r>
      <w:r w:rsidR="005A5AD9" w:rsidRPr="00197DAA">
        <w:rPr>
          <w:rFonts w:asciiTheme="minorEastAsia" w:eastAsiaTheme="minorEastAsia" w:hAnsiTheme="minorEastAsia" w:cs="HG丸ｺﾞｼｯｸM-PRO" w:hint="eastAsia"/>
          <w:sz w:val="20"/>
          <w:szCs w:val="20"/>
        </w:rPr>
        <w:t>の上演開催となります。</w:t>
      </w:r>
      <w:r w:rsidR="005A5AD9" w:rsidRPr="00197DAA">
        <w:rPr>
          <w:rFonts w:asciiTheme="minorEastAsia" w:eastAsiaTheme="minorEastAsia" w:hAnsiTheme="minorEastAsia" w:cs="HG丸ｺﾞｼｯｸM-PRO" w:hint="eastAsia"/>
          <w:b/>
          <w:bCs/>
          <w:sz w:val="20"/>
          <w:szCs w:val="20"/>
          <w:u w:val="single"/>
        </w:rPr>
        <w:t>参加希望校数多</w:t>
      </w:r>
      <w:r w:rsidR="00000A8C" w:rsidRPr="00197DAA">
        <w:rPr>
          <w:rFonts w:asciiTheme="minorEastAsia" w:eastAsiaTheme="minorEastAsia" w:hAnsiTheme="minorEastAsia" w:cs="HG丸ｺﾞｼｯｸM-PRO" w:hint="eastAsia"/>
          <w:b/>
          <w:bCs/>
          <w:sz w:val="20"/>
          <w:szCs w:val="20"/>
          <w:u w:val="single"/>
        </w:rPr>
        <w:t>数の</w:t>
      </w:r>
      <w:r w:rsidR="005A5AD9" w:rsidRPr="00197DAA">
        <w:rPr>
          <w:rFonts w:asciiTheme="minorEastAsia" w:eastAsiaTheme="minorEastAsia" w:hAnsiTheme="minorEastAsia" w:cs="HG丸ｺﾞｼｯｸM-PRO" w:hint="eastAsia"/>
          <w:b/>
          <w:bCs/>
          <w:sz w:val="20"/>
          <w:szCs w:val="20"/>
          <w:u w:val="single"/>
        </w:rPr>
        <w:t>場合は、</w:t>
      </w:r>
      <w:r w:rsidR="00000A8C" w:rsidRPr="00197DAA">
        <w:rPr>
          <w:rFonts w:asciiTheme="minorEastAsia" w:eastAsiaTheme="minorEastAsia" w:hAnsiTheme="minorEastAsia" w:cs="HG丸ｺﾞｼｯｸM-PRO" w:hint="eastAsia"/>
          <w:b/>
          <w:bCs/>
          <w:sz w:val="20"/>
          <w:szCs w:val="20"/>
          <w:u w:val="single"/>
        </w:rPr>
        <w:t>ＨＰＦ</w:t>
      </w:r>
      <w:r w:rsidR="005A5AD9" w:rsidRPr="00197DAA">
        <w:rPr>
          <w:rFonts w:asciiTheme="minorEastAsia" w:eastAsiaTheme="minorEastAsia" w:hAnsiTheme="minorEastAsia" w:cs="HG丸ｺﾞｼｯｸM-PRO" w:hint="eastAsia"/>
          <w:b/>
          <w:bCs/>
          <w:sz w:val="20"/>
          <w:szCs w:val="20"/>
          <w:u w:val="single"/>
        </w:rPr>
        <w:t>事務局会議にて</w:t>
      </w:r>
      <w:r w:rsidR="00000A8C" w:rsidRPr="00197DAA">
        <w:rPr>
          <w:rFonts w:asciiTheme="minorEastAsia" w:eastAsiaTheme="minorEastAsia" w:hAnsiTheme="minorEastAsia" w:cs="HG丸ｺﾞｼｯｸM-PRO" w:hint="eastAsia"/>
          <w:b/>
          <w:bCs/>
          <w:sz w:val="20"/>
          <w:szCs w:val="20"/>
          <w:u w:val="single"/>
        </w:rPr>
        <w:t>上演校の</w:t>
      </w:r>
      <w:r w:rsidR="005A5AD9" w:rsidRPr="00197DAA">
        <w:rPr>
          <w:rFonts w:asciiTheme="minorEastAsia" w:eastAsiaTheme="minorEastAsia" w:hAnsiTheme="minorEastAsia" w:cs="HG丸ｺﾞｼｯｸM-PRO" w:hint="eastAsia"/>
          <w:b/>
          <w:bCs/>
          <w:sz w:val="20"/>
          <w:szCs w:val="20"/>
          <w:u w:val="single"/>
        </w:rPr>
        <w:t>選考をさせていただきます</w:t>
      </w:r>
      <w:r w:rsidR="005A5AD9" w:rsidRPr="00197DAA">
        <w:rPr>
          <w:rFonts w:asciiTheme="minorEastAsia" w:eastAsiaTheme="minorEastAsia" w:hAnsiTheme="minorEastAsia" w:cs="HG丸ｺﾞｼｯｸM-PRO" w:hint="eastAsia"/>
          <w:b/>
          <w:bCs/>
          <w:sz w:val="20"/>
          <w:szCs w:val="20"/>
        </w:rPr>
        <w:t>。</w:t>
      </w:r>
      <w:r w:rsidR="00992B36" w:rsidRPr="00FC16E1">
        <w:rPr>
          <w:rFonts w:asciiTheme="minorEastAsia" w:eastAsiaTheme="minorEastAsia" w:hAnsiTheme="minorEastAsia" w:cs="HG丸ｺﾞｼｯｸM-PRO" w:hint="eastAsia"/>
          <w:sz w:val="20"/>
          <w:szCs w:val="20"/>
        </w:rPr>
        <w:t>（応募校数・集客実績によっては、２日上演の場合もあります。）</w:t>
      </w:r>
    </w:p>
    <w:p w14:paraId="0F07D523" w14:textId="77777777" w:rsidR="00A17076" w:rsidRPr="00FC16E1" w:rsidRDefault="00A17076" w:rsidP="00A17076">
      <w:pPr>
        <w:adjustRightInd/>
        <w:spacing w:line="258" w:lineRule="exact"/>
        <w:rPr>
          <w:rFonts w:asciiTheme="minorEastAsia" w:eastAsiaTheme="minorEastAsia" w:hAnsiTheme="minorEastAsia" w:cs="Times New Roman"/>
          <w:spacing w:val="2"/>
          <w:sz w:val="20"/>
          <w:szCs w:val="20"/>
          <w:bdr w:val="single" w:sz="4" w:space="0" w:color="auto"/>
        </w:rPr>
      </w:pPr>
    </w:p>
    <w:p w14:paraId="7A57B183" w14:textId="37622F86" w:rsidR="00954E3F" w:rsidRPr="00FC16E1" w:rsidRDefault="005A5AD9" w:rsidP="00A17076">
      <w:pPr>
        <w:adjustRightInd/>
        <w:spacing w:line="258" w:lineRule="exact"/>
        <w:rPr>
          <w:rFonts w:asciiTheme="minorEastAsia" w:eastAsiaTheme="minorEastAsia" w:hAnsiTheme="minorEastAsia" w:cs="Times New Roman"/>
          <w:spacing w:val="2"/>
          <w:sz w:val="20"/>
          <w:szCs w:val="20"/>
        </w:rPr>
      </w:pPr>
      <w:r w:rsidRPr="00FC16E1">
        <w:rPr>
          <w:rFonts w:asciiTheme="minorEastAsia" w:eastAsiaTheme="minorEastAsia" w:hAnsiTheme="minorEastAsia" w:cs="Times New Roman" w:hint="eastAsia"/>
          <w:spacing w:val="2"/>
          <w:sz w:val="20"/>
          <w:szCs w:val="20"/>
          <w:bdr w:val="single" w:sz="4" w:space="0" w:color="auto"/>
        </w:rPr>
        <w:t>ＨＰＦ２０２</w:t>
      </w:r>
      <w:r w:rsidR="008B71BE">
        <w:rPr>
          <w:rFonts w:asciiTheme="minorEastAsia" w:eastAsiaTheme="minorEastAsia" w:hAnsiTheme="minorEastAsia" w:cs="Times New Roman" w:hint="eastAsia"/>
          <w:spacing w:val="2"/>
          <w:sz w:val="20"/>
          <w:szCs w:val="20"/>
          <w:bdr w:val="single" w:sz="4" w:space="0" w:color="auto"/>
        </w:rPr>
        <w:t>５</w:t>
      </w:r>
      <w:r w:rsidRPr="00FC16E1">
        <w:rPr>
          <w:rFonts w:asciiTheme="minorEastAsia" w:eastAsiaTheme="minorEastAsia" w:hAnsiTheme="minorEastAsia" w:cs="Times New Roman" w:hint="eastAsia"/>
          <w:spacing w:val="2"/>
          <w:sz w:val="20"/>
          <w:szCs w:val="20"/>
          <w:bdr w:val="single" w:sz="4" w:space="0" w:color="auto"/>
        </w:rPr>
        <w:t xml:space="preserve">　　実施日程</w:t>
      </w:r>
    </w:p>
    <w:p w14:paraId="3B7DF9B4" w14:textId="0FE974D6" w:rsidR="00E51500" w:rsidRDefault="007607CB">
      <w:pPr>
        <w:adjustRightInd/>
        <w:spacing w:line="258" w:lineRule="exac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w:t>
      </w:r>
      <w:r w:rsidR="005A5AD9" w:rsidRPr="00FC16E1">
        <w:rPr>
          <w:rFonts w:asciiTheme="minorEastAsia" w:eastAsiaTheme="minorEastAsia" w:hAnsiTheme="minorEastAsia" w:cs="Times New Roman" w:hint="eastAsia"/>
          <w:spacing w:val="2"/>
          <w:sz w:val="20"/>
          <w:szCs w:val="20"/>
        </w:rPr>
        <w:t xml:space="preserve">一心寺シアター倶楽　</w:t>
      </w:r>
      <w:r w:rsidR="00CE3D85" w:rsidRPr="00FC16E1">
        <w:rPr>
          <w:rFonts w:asciiTheme="minorEastAsia" w:eastAsiaTheme="minorEastAsia" w:hAnsiTheme="minorEastAsia" w:cs="Times New Roman" w:hint="eastAsia"/>
          <w:spacing w:val="2"/>
          <w:sz w:val="20"/>
          <w:szCs w:val="20"/>
        </w:rPr>
        <w:t xml:space="preserve">　　</w:t>
      </w:r>
      <w:r w:rsidR="005A5AD9" w:rsidRPr="00FC16E1">
        <w:rPr>
          <w:rFonts w:asciiTheme="minorEastAsia" w:eastAsiaTheme="minorEastAsia" w:hAnsiTheme="minorEastAsia" w:cs="Times New Roman" w:hint="eastAsia"/>
          <w:spacing w:val="2"/>
          <w:sz w:val="20"/>
          <w:szCs w:val="20"/>
        </w:rPr>
        <w:t xml:space="preserve">　</w:t>
      </w:r>
      <w:r w:rsidR="00E51500">
        <w:rPr>
          <w:rFonts w:asciiTheme="minorEastAsia" w:eastAsiaTheme="minorEastAsia" w:hAnsiTheme="minorEastAsia" w:cs="Times New Roman" w:hint="eastAsia"/>
          <w:spacing w:val="2"/>
          <w:sz w:val="20"/>
          <w:szCs w:val="20"/>
        </w:rPr>
        <w:t xml:space="preserve">　　　</w:t>
      </w:r>
      <w:r w:rsidR="00765FF7" w:rsidRPr="00FC16E1">
        <w:rPr>
          <w:rFonts w:asciiTheme="minorEastAsia" w:eastAsiaTheme="minorEastAsia" w:hAnsiTheme="minorEastAsia" w:cs="Times New Roman" w:hint="eastAsia"/>
          <w:spacing w:val="2"/>
          <w:sz w:val="20"/>
          <w:szCs w:val="20"/>
        </w:rPr>
        <w:t>仕込み日</w:t>
      </w:r>
      <w:r w:rsidR="005A5AD9" w:rsidRPr="00FC16E1">
        <w:rPr>
          <w:rFonts w:asciiTheme="minorEastAsia" w:eastAsiaTheme="minorEastAsia" w:hAnsiTheme="minorEastAsia" w:cs="Times New Roman" w:hint="eastAsia"/>
          <w:spacing w:val="2"/>
          <w:sz w:val="20"/>
          <w:szCs w:val="20"/>
        </w:rPr>
        <w:t>7月</w:t>
      </w:r>
      <w:r w:rsidR="00E51500">
        <w:rPr>
          <w:rFonts w:asciiTheme="minorEastAsia" w:eastAsiaTheme="minorEastAsia" w:hAnsiTheme="minorEastAsia" w:cs="Times New Roman" w:hint="eastAsia"/>
          <w:spacing w:val="2"/>
          <w:sz w:val="20"/>
          <w:szCs w:val="20"/>
        </w:rPr>
        <w:t>１９</w:t>
      </w:r>
      <w:r w:rsidR="005A5AD9" w:rsidRPr="00FC16E1">
        <w:rPr>
          <w:rFonts w:asciiTheme="minorEastAsia" w:eastAsiaTheme="minorEastAsia" w:hAnsiTheme="minorEastAsia" w:cs="Times New Roman" w:hint="eastAsia"/>
          <w:spacing w:val="2"/>
          <w:sz w:val="20"/>
          <w:szCs w:val="20"/>
        </w:rPr>
        <w:t xml:space="preserve">日　</w:t>
      </w:r>
      <w:r w:rsidR="00765FF7" w:rsidRPr="00FC16E1">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 xml:space="preserve">　　</w:t>
      </w:r>
      <w:r w:rsidR="00765FF7" w:rsidRPr="00FC16E1">
        <w:rPr>
          <w:rFonts w:asciiTheme="minorEastAsia" w:eastAsiaTheme="minorEastAsia" w:hAnsiTheme="minorEastAsia" w:cs="Times New Roman" w:hint="eastAsia"/>
          <w:spacing w:val="2"/>
          <w:sz w:val="20"/>
          <w:szCs w:val="20"/>
        </w:rPr>
        <w:t>上演日</w:t>
      </w:r>
      <w:r w:rsidR="00635E14">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７月２</w:t>
      </w:r>
      <w:r w:rsidR="00E51500">
        <w:rPr>
          <w:rFonts w:asciiTheme="minorEastAsia" w:eastAsiaTheme="minorEastAsia" w:hAnsiTheme="minorEastAsia" w:cs="Times New Roman" w:hint="eastAsia"/>
          <w:spacing w:val="2"/>
          <w:sz w:val="20"/>
          <w:szCs w:val="20"/>
        </w:rPr>
        <w:t>０</w:t>
      </w:r>
      <w:r w:rsidR="003B4CE9" w:rsidRPr="00FC16E1">
        <w:rPr>
          <w:rFonts w:asciiTheme="minorEastAsia" w:eastAsiaTheme="minorEastAsia" w:hAnsiTheme="minorEastAsia" w:cs="Times New Roman" w:hint="eastAsia"/>
          <w:spacing w:val="2"/>
          <w:sz w:val="20"/>
          <w:szCs w:val="20"/>
        </w:rPr>
        <w:t>日～</w:t>
      </w:r>
      <w:r w:rsidR="00CE3D85" w:rsidRPr="00FC16E1">
        <w:rPr>
          <w:rFonts w:asciiTheme="minorEastAsia" w:eastAsiaTheme="minorEastAsia" w:hAnsiTheme="minorEastAsia" w:cs="Times New Roman" w:hint="eastAsia"/>
          <w:spacing w:val="2"/>
          <w:sz w:val="20"/>
          <w:szCs w:val="20"/>
        </w:rPr>
        <w:t>２</w:t>
      </w:r>
      <w:r w:rsidR="00635E14">
        <w:rPr>
          <w:rFonts w:asciiTheme="minorEastAsia" w:eastAsiaTheme="minorEastAsia" w:hAnsiTheme="minorEastAsia" w:cs="Times New Roman" w:hint="eastAsia"/>
          <w:spacing w:val="2"/>
          <w:sz w:val="20"/>
          <w:szCs w:val="20"/>
        </w:rPr>
        <w:t>２</w:t>
      </w:r>
      <w:r w:rsidR="003B4CE9" w:rsidRPr="00FC16E1">
        <w:rPr>
          <w:rFonts w:asciiTheme="minorEastAsia" w:eastAsiaTheme="minorEastAsia" w:hAnsiTheme="minorEastAsia" w:cs="Times New Roman" w:hint="eastAsia"/>
          <w:spacing w:val="2"/>
          <w:sz w:val="20"/>
          <w:szCs w:val="20"/>
        </w:rPr>
        <w:t>日</w:t>
      </w:r>
      <w:r w:rsidR="00635E14">
        <w:rPr>
          <w:rFonts w:asciiTheme="minorEastAsia" w:eastAsiaTheme="minorEastAsia" w:hAnsiTheme="minorEastAsia" w:cs="Times New Roman" w:hint="eastAsia"/>
          <w:spacing w:val="2"/>
          <w:sz w:val="20"/>
          <w:szCs w:val="20"/>
        </w:rPr>
        <w:t>、２６日～</w:t>
      </w:r>
      <w:r w:rsidR="00E51500">
        <w:rPr>
          <w:rFonts w:asciiTheme="minorEastAsia" w:eastAsiaTheme="minorEastAsia" w:hAnsiTheme="minorEastAsia" w:cs="Times New Roman" w:hint="eastAsia"/>
          <w:spacing w:val="2"/>
          <w:sz w:val="20"/>
          <w:szCs w:val="20"/>
        </w:rPr>
        <w:t>２８日</w:t>
      </w:r>
    </w:p>
    <w:p w14:paraId="1141DDF0" w14:textId="7DB87D82" w:rsidR="00D3548E" w:rsidRPr="00FC16E1" w:rsidRDefault="00E51500" w:rsidP="00E51500">
      <w:pPr>
        <w:adjustRightInd/>
        <w:spacing w:line="258" w:lineRule="exact"/>
        <w:ind w:firstLineChars="3400" w:firstLine="6291"/>
        <w:rPr>
          <w:rFonts w:asciiTheme="minorEastAsia" w:eastAsiaTheme="minorEastAsia" w:hAnsiTheme="minorEastAsia" w:cs="Times New Roman"/>
          <w:spacing w:val="2"/>
          <w:sz w:val="20"/>
          <w:szCs w:val="20"/>
        </w:rPr>
      </w:pPr>
      <w:r w:rsidRPr="00FC16E1">
        <w:rPr>
          <w:rFonts w:asciiTheme="minorEastAsia" w:eastAsiaTheme="minorEastAsia" w:hAnsiTheme="minorEastAsia" w:cs="Times New Roman" w:hint="eastAsia"/>
          <w:spacing w:val="2"/>
          <w:sz w:val="20"/>
          <w:szCs w:val="20"/>
        </w:rPr>
        <w:t>８月</w:t>
      </w:r>
      <w:r>
        <w:rPr>
          <w:rFonts w:asciiTheme="minorEastAsia" w:eastAsiaTheme="minorEastAsia" w:hAnsiTheme="minorEastAsia" w:cs="Times New Roman" w:hint="eastAsia"/>
          <w:spacing w:val="2"/>
          <w:sz w:val="20"/>
          <w:szCs w:val="20"/>
        </w:rPr>
        <w:t xml:space="preserve">　１</w:t>
      </w:r>
      <w:r w:rsidRPr="00FC16E1">
        <w:rPr>
          <w:rFonts w:asciiTheme="minorEastAsia" w:eastAsiaTheme="minorEastAsia" w:hAnsiTheme="minorEastAsia" w:cs="Times New Roman" w:hint="eastAsia"/>
          <w:spacing w:val="2"/>
          <w:sz w:val="20"/>
          <w:szCs w:val="20"/>
        </w:rPr>
        <w:t>日～</w:t>
      </w:r>
      <w:r>
        <w:rPr>
          <w:rFonts w:asciiTheme="minorEastAsia" w:eastAsiaTheme="minorEastAsia" w:hAnsiTheme="minorEastAsia" w:cs="Times New Roman" w:hint="eastAsia"/>
          <w:spacing w:val="2"/>
          <w:sz w:val="20"/>
          <w:szCs w:val="20"/>
        </w:rPr>
        <w:t xml:space="preserve">　３</w:t>
      </w:r>
      <w:r w:rsidRPr="00FC16E1">
        <w:rPr>
          <w:rFonts w:asciiTheme="minorEastAsia" w:eastAsiaTheme="minorEastAsia" w:hAnsiTheme="minorEastAsia" w:cs="Times New Roman" w:hint="eastAsia"/>
          <w:spacing w:val="2"/>
          <w:sz w:val="20"/>
          <w:szCs w:val="20"/>
        </w:rPr>
        <w:t>日</w:t>
      </w:r>
    </w:p>
    <w:p w14:paraId="447C979A" w14:textId="0A33DEBB" w:rsidR="003B4CE9" w:rsidRPr="00FC16E1" w:rsidRDefault="007607CB" w:rsidP="00BA704C">
      <w:pPr>
        <w:adjustRightInd/>
        <w:spacing w:line="258" w:lineRule="exac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pacing w:val="2"/>
          <w:sz w:val="20"/>
          <w:szCs w:val="20"/>
        </w:rPr>
        <w:t>・</w:t>
      </w:r>
      <w:r w:rsidR="003B4CE9" w:rsidRPr="00FC16E1">
        <w:rPr>
          <w:rFonts w:asciiTheme="minorEastAsia" w:eastAsiaTheme="minorEastAsia" w:hAnsiTheme="minorEastAsia" w:cs="Times New Roman" w:hint="eastAsia"/>
          <w:spacing w:val="2"/>
          <w:sz w:val="20"/>
          <w:szCs w:val="20"/>
        </w:rPr>
        <w:t>メイシアター</w:t>
      </w:r>
      <w:r w:rsidR="00CE3D85" w:rsidRPr="00FC16E1">
        <w:rPr>
          <w:rFonts w:asciiTheme="minorEastAsia" w:eastAsiaTheme="minorEastAsia" w:hAnsiTheme="minorEastAsia" w:cs="Times New Roman" w:hint="eastAsia"/>
          <w:spacing w:val="2"/>
          <w:sz w:val="20"/>
          <w:szCs w:val="20"/>
        </w:rPr>
        <w:t>中ホール</w:t>
      </w:r>
      <w:r w:rsidR="003B4CE9" w:rsidRPr="00FC16E1">
        <w:rPr>
          <w:rFonts w:asciiTheme="minorEastAsia" w:eastAsiaTheme="minorEastAsia" w:hAnsiTheme="minorEastAsia" w:cs="Times New Roman" w:hint="eastAsia"/>
          <w:spacing w:val="2"/>
          <w:sz w:val="20"/>
          <w:szCs w:val="20"/>
        </w:rPr>
        <w:t xml:space="preserve">　</w:t>
      </w:r>
      <w:r w:rsidR="00CE3D85" w:rsidRPr="00FC16E1">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 xml:space="preserve">　　　</w:t>
      </w:r>
      <w:r w:rsidR="00E51500">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 xml:space="preserve">　　　　　　　　　　</w:t>
      </w:r>
      <w:r w:rsidR="00E51500">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上演日</w:t>
      </w:r>
      <w:r w:rsidR="00635E14">
        <w:rPr>
          <w:rFonts w:asciiTheme="minorEastAsia" w:eastAsiaTheme="minorEastAsia" w:hAnsiTheme="minorEastAsia" w:cs="Times New Roman" w:hint="eastAsia"/>
          <w:spacing w:val="2"/>
          <w:sz w:val="20"/>
          <w:szCs w:val="20"/>
        </w:rPr>
        <w:t xml:space="preserve">　</w:t>
      </w:r>
      <w:r w:rsidR="002F71AD" w:rsidRPr="00FC16E1">
        <w:rPr>
          <w:rFonts w:asciiTheme="minorEastAsia" w:eastAsiaTheme="minorEastAsia" w:hAnsiTheme="minorEastAsia" w:cs="Times New Roman" w:hint="eastAsia"/>
          <w:spacing w:val="2"/>
          <w:sz w:val="20"/>
          <w:szCs w:val="20"/>
        </w:rPr>
        <w:t>７月</w:t>
      </w:r>
      <w:r w:rsidR="00CE3D85" w:rsidRPr="00FC16E1">
        <w:rPr>
          <w:rFonts w:asciiTheme="minorEastAsia" w:eastAsiaTheme="minorEastAsia" w:hAnsiTheme="minorEastAsia" w:cs="Times New Roman" w:hint="eastAsia"/>
          <w:spacing w:val="2"/>
          <w:sz w:val="20"/>
          <w:szCs w:val="20"/>
        </w:rPr>
        <w:t>２</w:t>
      </w:r>
      <w:r w:rsidR="00E51500">
        <w:rPr>
          <w:rFonts w:asciiTheme="minorEastAsia" w:eastAsiaTheme="minorEastAsia" w:hAnsiTheme="minorEastAsia" w:cs="Times New Roman" w:hint="eastAsia"/>
          <w:spacing w:val="2"/>
          <w:sz w:val="20"/>
          <w:szCs w:val="20"/>
        </w:rPr>
        <w:t>９</w:t>
      </w:r>
      <w:r w:rsidR="00D22982" w:rsidRPr="00FC16E1">
        <w:rPr>
          <w:rFonts w:asciiTheme="minorEastAsia" w:eastAsiaTheme="minorEastAsia" w:hAnsiTheme="minorEastAsia" w:cs="Times New Roman" w:hint="eastAsia"/>
          <w:spacing w:val="2"/>
          <w:sz w:val="20"/>
          <w:szCs w:val="20"/>
        </w:rPr>
        <w:t>日</w:t>
      </w:r>
      <w:r w:rsidR="002F71AD" w:rsidRPr="00FC16E1">
        <w:rPr>
          <w:rFonts w:asciiTheme="minorEastAsia" w:eastAsiaTheme="minorEastAsia" w:hAnsiTheme="minorEastAsia" w:cs="Times New Roman" w:hint="eastAsia"/>
          <w:spacing w:val="2"/>
          <w:sz w:val="20"/>
          <w:szCs w:val="20"/>
        </w:rPr>
        <w:t>～</w:t>
      </w:r>
      <w:r w:rsidR="00E51500">
        <w:rPr>
          <w:rFonts w:asciiTheme="minorEastAsia" w:eastAsiaTheme="minorEastAsia" w:hAnsiTheme="minorEastAsia" w:cs="Times New Roman" w:hint="eastAsia"/>
          <w:spacing w:val="2"/>
          <w:sz w:val="20"/>
          <w:szCs w:val="20"/>
        </w:rPr>
        <w:t>３１</w:t>
      </w:r>
      <w:r w:rsidR="002F71AD" w:rsidRPr="00FC16E1">
        <w:rPr>
          <w:rFonts w:asciiTheme="minorEastAsia" w:eastAsiaTheme="minorEastAsia" w:hAnsiTheme="minorEastAsia" w:cs="Times New Roman" w:hint="eastAsia"/>
          <w:spacing w:val="2"/>
          <w:sz w:val="20"/>
          <w:szCs w:val="20"/>
        </w:rPr>
        <w:t xml:space="preserve">日　　　　</w:t>
      </w:r>
    </w:p>
    <w:p w14:paraId="13086A48" w14:textId="65691AC1" w:rsidR="00635E14" w:rsidRPr="00FC16E1" w:rsidRDefault="007607CB" w:rsidP="00635E14">
      <w:pPr>
        <w:adjustRightInd/>
        <w:spacing w:line="258" w:lineRule="exact"/>
        <w:rPr>
          <w:rFonts w:asciiTheme="minorEastAsia" w:eastAsiaTheme="minorEastAsia" w:hAnsiTheme="minorEastAsia" w:cs="Times New Roman"/>
          <w:spacing w:val="2"/>
          <w:sz w:val="20"/>
          <w:szCs w:val="20"/>
          <w:u w:val="wave"/>
        </w:rPr>
      </w:pPr>
      <w:r>
        <w:rPr>
          <w:rFonts w:asciiTheme="minorEastAsia" w:eastAsiaTheme="minorEastAsia" w:hAnsiTheme="minorEastAsia" w:cs="Times New Roman" w:hint="eastAsia"/>
          <w:spacing w:val="2"/>
          <w:sz w:val="20"/>
          <w:szCs w:val="20"/>
        </w:rPr>
        <w:t>・</w:t>
      </w:r>
      <w:r w:rsidR="00E51500">
        <w:rPr>
          <w:rFonts w:asciiTheme="minorEastAsia" w:eastAsiaTheme="minorEastAsia" w:hAnsiTheme="minorEastAsia" w:cs="HG丸ｺﾞｼｯｸM-PRO" w:hint="eastAsia"/>
          <w:sz w:val="20"/>
          <w:szCs w:val="20"/>
        </w:rPr>
        <w:t>大阪ビジュアルアーツアカデミー</w:t>
      </w:r>
      <w:r w:rsidR="00AE5BF2" w:rsidRPr="00FC16E1">
        <w:rPr>
          <w:rFonts w:asciiTheme="minorEastAsia" w:eastAsiaTheme="minorEastAsia" w:hAnsiTheme="minorEastAsia" w:cs="Times New Roman" w:hint="eastAsia"/>
          <w:spacing w:val="2"/>
          <w:sz w:val="20"/>
          <w:szCs w:val="20"/>
        </w:rPr>
        <w:t xml:space="preserve">　</w:t>
      </w:r>
      <w:r w:rsidR="00CE3D85" w:rsidRPr="00FC16E1">
        <w:rPr>
          <w:rFonts w:asciiTheme="minorEastAsia" w:eastAsiaTheme="minorEastAsia" w:hAnsiTheme="minorEastAsia" w:cs="Times New Roman" w:hint="eastAsia"/>
          <w:spacing w:val="2"/>
          <w:sz w:val="20"/>
          <w:szCs w:val="20"/>
        </w:rPr>
        <w:t>仕込み日</w:t>
      </w:r>
      <w:r w:rsidR="00E51500">
        <w:rPr>
          <w:rFonts w:asciiTheme="minorEastAsia" w:eastAsiaTheme="minorEastAsia" w:hAnsiTheme="minorEastAsia" w:cs="Times New Roman" w:hint="eastAsia"/>
          <w:spacing w:val="2"/>
          <w:sz w:val="20"/>
          <w:szCs w:val="20"/>
        </w:rPr>
        <w:t>７</w:t>
      </w:r>
      <w:r w:rsidR="00CE3D85" w:rsidRPr="00FC16E1">
        <w:rPr>
          <w:rFonts w:asciiTheme="minorEastAsia" w:eastAsiaTheme="minorEastAsia" w:hAnsiTheme="minorEastAsia" w:cs="Times New Roman" w:hint="eastAsia"/>
          <w:spacing w:val="2"/>
          <w:sz w:val="20"/>
          <w:szCs w:val="20"/>
        </w:rPr>
        <w:t>月</w:t>
      </w:r>
      <w:r w:rsidR="00E51500">
        <w:rPr>
          <w:rFonts w:asciiTheme="minorEastAsia" w:eastAsiaTheme="minorEastAsia" w:hAnsiTheme="minorEastAsia" w:cs="Times New Roman" w:hint="eastAsia"/>
          <w:spacing w:val="2"/>
          <w:sz w:val="20"/>
          <w:szCs w:val="20"/>
        </w:rPr>
        <w:t>２３</w:t>
      </w:r>
      <w:r w:rsidR="00CE3D85" w:rsidRPr="00FC16E1">
        <w:rPr>
          <w:rFonts w:asciiTheme="minorEastAsia" w:eastAsiaTheme="minorEastAsia" w:hAnsiTheme="minorEastAsia" w:cs="Times New Roman" w:hint="eastAsia"/>
          <w:spacing w:val="2"/>
          <w:sz w:val="20"/>
          <w:szCs w:val="20"/>
        </w:rPr>
        <w:t>日</w:t>
      </w:r>
      <w:r w:rsidR="00FC16E1">
        <w:rPr>
          <w:rFonts w:asciiTheme="minorEastAsia" w:eastAsiaTheme="minorEastAsia" w:hAnsiTheme="minorEastAsia" w:cs="Times New Roman" w:hint="eastAsia"/>
          <w:spacing w:val="2"/>
          <w:sz w:val="20"/>
          <w:szCs w:val="20"/>
        </w:rPr>
        <w:t xml:space="preserve">　　</w:t>
      </w:r>
      <w:r w:rsidR="00635E14">
        <w:rPr>
          <w:rFonts w:asciiTheme="minorEastAsia" w:eastAsiaTheme="minorEastAsia" w:hAnsiTheme="minorEastAsia" w:cs="Times New Roman" w:hint="eastAsia"/>
          <w:spacing w:val="2"/>
          <w:sz w:val="20"/>
          <w:szCs w:val="20"/>
        </w:rPr>
        <w:t xml:space="preserve">　</w:t>
      </w:r>
      <w:r w:rsidR="00E51500">
        <w:rPr>
          <w:rFonts w:asciiTheme="minorEastAsia" w:eastAsiaTheme="minorEastAsia" w:hAnsiTheme="minorEastAsia" w:cs="Times New Roman" w:hint="eastAsia"/>
          <w:spacing w:val="2"/>
          <w:sz w:val="20"/>
          <w:szCs w:val="20"/>
        </w:rPr>
        <w:t xml:space="preserve"> </w:t>
      </w:r>
      <w:r w:rsidR="00FC16E1">
        <w:rPr>
          <w:rFonts w:asciiTheme="minorEastAsia" w:eastAsiaTheme="minorEastAsia" w:hAnsiTheme="minorEastAsia" w:cs="Times New Roman" w:hint="eastAsia"/>
          <w:spacing w:val="2"/>
          <w:sz w:val="20"/>
          <w:szCs w:val="20"/>
        </w:rPr>
        <w:t xml:space="preserve">　上演日</w:t>
      </w:r>
      <w:r w:rsidR="00635E14">
        <w:rPr>
          <w:rFonts w:asciiTheme="minorEastAsia" w:eastAsiaTheme="minorEastAsia" w:hAnsiTheme="minorEastAsia" w:cs="Times New Roman" w:hint="eastAsia"/>
          <w:spacing w:val="2"/>
          <w:sz w:val="20"/>
          <w:szCs w:val="20"/>
        </w:rPr>
        <w:t xml:space="preserve">　</w:t>
      </w:r>
      <w:r w:rsidR="006B79E0">
        <w:rPr>
          <w:rFonts w:asciiTheme="minorEastAsia" w:eastAsiaTheme="minorEastAsia" w:hAnsiTheme="minorEastAsia" w:cs="Times New Roman" w:hint="eastAsia"/>
          <w:spacing w:val="2"/>
          <w:sz w:val="20"/>
          <w:szCs w:val="20"/>
        </w:rPr>
        <w:t>７</w:t>
      </w:r>
      <w:r w:rsidR="00AE5BF2" w:rsidRPr="00FC16E1">
        <w:rPr>
          <w:rFonts w:asciiTheme="minorEastAsia" w:eastAsiaTheme="minorEastAsia" w:hAnsiTheme="minorEastAsia" w:cs="Times New Roman" w:hint="eastAsia"/>
          <w:spacing w:val="2"/>
          <w:sz w:val="20"/>
          <w:szCs w:val="20"/>
        </w:rPr>
        <w:t>月</w:t>
      </w:r>
      <w:r w:rsidR="006B79E0">
        <w:rPr>
          <w:rFonts w:asciiTheme="minorEastAsia" w:eastAsiaTheme="minorEastAsia" w:hAnsiTheme="minorEastAsia" w:cs="Times New Roman" w:hint="eastAsia"/>
          <w:spacing w:val="2"/>
          <w:sz w:val="20"/>
          <w:szCs w:val="20"/>
        </w:rPr>
        <w:t>２４</w:t>
      </w:r>
      <w:r w:rsidR="00AE5BF2" w:rsidRPr="00FC16E1">
        <w:rPr>
          <w:rFonts w:asciiTheme="minorEastAsia" w:eastAsiaTheme="minorEastAsia" w:hAnsiTheme="minorEastAsia" w:cs="Times New Roman" w:hint="eastAsia"/>
          <w:spacing w:val="2"/>
          <w:sz w:val="20"/>
          <w:szCs w:val="20"/>
        </w:rPr>
        <w:t>日～</w:t>
      </w:r>
      <w:r w:rsidR="006B79E0">
        <w:rPr>
          <w:rFonts w:asciiTheme="minorEastAsia" w:eastAsiaTheme="minorEastAsia" w:hAnsiTheme="minorEastAsia" w:cs="Times New Roman" w:hint="eastAsia"/>
          <w:spacing w:val="2"/>
          <w:sz w:val="20"/>
          <w:szCs w:val="20"/>
        </w:rPr>
        <w:t>２５</w:t>
      </w:r>
      <w:r w:rsidR="00AE5BF2" w:rsidRPr="00FC16E1">
        <w:rPr>
          <w:rFonts w:asciiTheme="minorEastAsia" w:eastAsiaTheme="minorEastAsia" w:hAnsiTheme="minorEastAsia" w:cs="Times New Roman" w:hint="eastAsia"/>
          <w:spacing w:val="2"/>
          <w:sz w:val="20"/>
          <w:szCs w:val="20"/>
        </w:rPr>
        <w:t>日</w:t>
      </w:r>
    </w:p>
    <w:p w14:paraId="3CAA756B" w14:textId="64081826" w:rsidR="00FC16E1" w:rsidRPr="00635E14" w:rsidRDefault="00635E14" w:rsidP="00635E14">
      <w:pPr>
        <w:adjustRightInd/>
        <w:spacing w:line="258" w:lineRule="exact"/>
        <w:jc w:val="right"/>
        <w:rPr>
          <w:rFonts w:asciiTheme="minorEastAsia" w:eastAsiaTheme="minorEastAsia" w:hAnsiTheme="minorEastAsia" w:cs="HG丸ｺﾞｼｯｸM-PRO"/>
          <w:sz w:val="20"/>
          <w:szCs w:val="20"/>
        </w:rPr>
      </w:pPr>
      <w:r w:rsidRPr="00FC16E1">
        <w:rPr>
          <w:rFonts w:asciiTheme="minorEastAsia" w:eastAsiaTheme="minorEastAsia" w:hAnsiTheme="minorEastAsia" w:cs="Times New Roman"/>
          <w:sz w:val="20"/>
          <w:szCs w:val="20"/>
        </w:rPr>
        <w:tab/>
      </w:r>
      <w:r>
        <w:rPr>
          <w:rFonts w:asciiTheme="minorEastAsia" w:eastAsiaTheme="minorEastAsia" w:hAnsiTheme="minorEastAsia" w:cs="Times New Roman" w:hint="eastAsia"/>
          <w:sz w:val="20"/>
          <w:szCs w:val="20"/>
        </w:rPr>
        <w:t>※</w:t>
      </w:r>
      <w:r w:rsidRPr="00FC16E1">
        <w:rPr>
          <w:rFonts w:asciiTheme="minorEastAsia" w:eastAsiaTheme="minorEastAsia" w:hAnsiTheme="minorEastAsia" w:cs="Times New Roman" w:hint="eastAsia"/>
          <w:sz w:val="20"/>
          <w:szCs w:val="20"/>
        </w:rPr>
        <w:t>上演校及び</w:t>
      </w:r>
      <w:r w:rsidRPr="00FC16E1">
        <w:rPr>
          <w:rFonts w:asciiTheme="minorEastAsia" w:eastAsiaTheme="minorEastAsia" w:hAnsiTheme="minorEastAsia" w:cs="HG丸ｺﾞｼｯｸM-PRO" w:hint="eastAsia"/>
          <w:sz w:val="20"/>
          <w:szCs w:val="20"/>
        </w:rPr>
        <w:t>会場は、</w:t>
      </w:r>
      <w:r w:rsidR="007607CB">
        <w:rPr>
          <w:rFonts w:asciiTheme="minorEastAsia" w:eastAsiaTheme="minorEastAsia" w:hAnsiTheme="minorEastAsia" w:cs="HG丸ｺﾞｼｯｸM-PRO" w:hint="eastAsia"/>
          <w:sz w:val="20"/>
          <w:szCs w:val="20"/>
        </w:rPr>
        <w:t>ＨＰＦ</w:t>
      </w:r>
      <w:r w:rsidRPr="00FC16E1">
        <w:rPr>
          <w:rFonts w:asciiTheme="minorEastAsia" w:eastAsiaTheme="minorEastAsia" w:hAnsiTheme="minorEastAsia" w:cs="HG丸ｺﾞｼｯｸM-PRO" w:hint="eastAsia"/>
          <w:sz w:val="20"/>
          <w:szCs w:val="20"/>
        </w:rPr>
        <w:t>実行委員会事務局で選考・調整するものとする。</w:t>
      </w:r>
    </w:p>
    <w:p w14:paraId="385745D0" w14:textId="77777777" w:rsidR="005A5AD9" w:rsidRPr="00FC16E1" w:rsidRDefault="002F71AD">
      <w:pPr>
        <w:adjustRightInd/>
        <w:spacing w:line="258" w:lineRule="exact"/>
        <w:rPr>
          <w:rFonts w:asciiTheme="minorEastAsia" w:eastAsiaTheme="minorEastAsia" w:hAnsiTheme="minorEastAsia" w:cs="Times New Roman"/>
          <w:spacing w:val="2"/>
          <w:sz w:val="20"/>
          <w:szCs w:val="20"/>
        </w:rPr>
      </w:pPr>
      <w:r w:rsidRPr="00FC16E1">
        <w:rPr>
          <w:rFonts w:asciiTheme="minorEastAsia" w:eastAsiaTheme="minorEastAsia" w:hAnsiTheme="minorEastAsia" w:cs="Times New Roman" w:hint="eastAsia"/>
          <w:spacing w:val="2"/>
          <w:sz w:val="20"/>
          <w:szCs w:val="20"/>
          <w:bdr w:val="single" w:sz="4" w:space="0" w:color="auto"/>
        </w:rPr>
        <w:t>参加費用</w:t>
      </w:r>
      <w:r w:rsidR="005A5AD9" w:rsidRPr="00FC16E1">
        <w:rPr>
          <w:rFonts w:asciiTheme="minorEastAsia" w:eastAsiaTheme="minorEastAsia" w:hAnsiTheme="minorEastAsia" w:cs="Times New Roman" w:hint="eastAsia"/>
          <w:spacing w:val="2"/>
          <w:sz w:val="20"/>
          <w:szCs w:val="20"/>
        </w:rPr>
        <w:t xml:space="preserve">　　　　　</w:t>
      </w:r>
    </w:p>
    <w:p w14:paraId="244EED22" w14:textId="64B64BA8" w:rsidR="00954E3F" w:rsidRPr="00FC16E1" w:rsidRDefault="007607CB" w:rsidP="007607CB">
      <w:pPr>
        <w:adjustRightInd/>
        <w:spacing w:line="258" w:lineRule="exact"/>
        <w:rPr>
          <w:rFonts w:asciiTheme="minorEastAsia" w:eastAsiaTheme="minorEastAsia" w:hAnsiTheme="minorEastAsia" w:cs="Times New Roman"/>
          <w:spacing w:val="2"/>
          <w:sz w:val="20"/>
          <w:szCs w:val="20"/>
        </w:rPr>
      </w:pPr>
      <w:r>
        <w:rPr>
          <w:rFonts w:asciiTheme="minorEastAsia" w:eastAsiaTheme="minorEastAsia" w:hAnsiTheme="minorEastAsia" w:cs="Times New Roman" w:hint="eastAsia"/>
          <w:sz w:val="20"/>
          <w:szCs w:val="20"/>
        </w:rPr>
        <w:t>・</w:t>
      </w:r>
      <w:r w:rsidR="00954E3F" w:rsidRPr="007607CB">
        <w:rPr>
          <w:rFonts w:asciiTheme="minorEastAsia" w:eastAsiaTheme="minorEastAsia" w:hAnsiTheme="minorEastAsia" w:cs="HG丸ｺﾞｼｯｸM-PRO" w:hint="eastAsia"/>
          <w:sz w:val="20"/>
          <w:szCs w:val="20"/>
          <w:u w:val="single"/>
        </w:rPr>
        <w:t>参加費</w:t>
      </w:r>
      <w:r w:rsidR="00C9770D" w:rsidRPr="007607CB">
        <w:rPr>
          <w:rFonts w:asciiTheme="minorEastAsia" w:eastAsiaTheme="minorEastAsia" w:hAnsiTheme="minorEastAsia" w:cs="HG丸ｺﾞｼｯｸM-PRO" w:hint="eastAsia"/>
          <w:sz w:val="20"/>
          <w:szCs w:val="20"/>
          <w:u w:val="single"/>
        </w:rPr>
        <w:t>一団体につき</w:t>
      </w:r>
      <w:r w:rsidR="00B722BB">
        <w:rPr>
          <w:rFonts w:asciiTheme="minorEastAsia" w:eastAsiaTheme="minorEastAsia" w:hAnsiTheme="minorEastAsia" w:cs="HG丸ｺﾞｼｯｸM-PRO" w:hint="eastAsia"/>
          <w:sz w:val="20"/>
          <w:szCs w:val="20"/>
          <w:u w:val="single"/>
        </w:rPr>
        <w:t xml:space="preserve">　</w:t>
      </w:r>
      <w:r w:rsidR="00B722BB">
        <w:rPr>
          <w:rFonts w:asciiTheme="minorEastAsia" w:eastAsiaTheme="minorEastAsia" w:hAnsiTheme="minorEastAsia" w:cs="HG丸ｺﾞｼｯｸM-PRO" w:hint="eastAsia"/>
          <w:b/>
          <w:bCs/>
          <w:sz w:val="20"/>
          <w:szCs w:val="20"/>
          <w:u w:val="single"/>
          <w:bdr w:val="single" w:sz="4" w:space="0" w:color="auto"/>
        </w:rPr>
        <w:t xml:space="preserve">　２</w:t>
      </w:r>
      <w:r w:rsidR="00954E3F" w:rsidRPr="00B722BB">
        <w:rPr>
          <w:rFonts w:asciiTheme="minorEastAsia" w:eastAsiaTheme="minorEastAsia" w:hAnsiTheme="minorEastAsia" w:cs="HG丸ｺﾞｼｯｸM-PRO" w:hint="eastAsia"/>
          <w:b/>
          <w:bCs/>
          <w:sz w:val="20"/>
          <w:szCs w:val="20"/>
          <w:u w:val="single"/>
          <w:bdr w:val="single" w:sz="4" w:space="0" w:color="auto"/>
        </w:rPr>
        <w:t>万円</w:t>
      </w:r>
      <w:r w:rsidR="00B722BB">
        <w:rPr>
          <w:rFonts w:asciiTheme="minorEastAsia" w:eastAsiaTheme="minorEastAsia" w:hAnsiTheme="minorEastAsia" w:cs="HG丸ｺﾞｼｯｸM-PRO" w:hint="eastAsia"/>
          <w:b/>
          <w:bCs/>
          <w:sz w:val="20"/>
          <w:szCs w:val="20"/>
          <w:u w:val="single"/>
          <w:bdr w:val="single" w:sz="4" w:space="0" w:color="auto"/>
        </w:rPr>
        <w:t xml:space="preserve">　</w:t>
      </w:r>
      <w:r w:rsidRPr="007607CB">
        <w:rPr>
          <w:rFonts w:asciiTheme="minorEastAsia" w:eastAsiaTheme="minorEastAsia" w:hAnsiTheme="minorEastAsia" w:cs="HG丸ｺﾞｼｯｸM-PRO" w:hint="eastAsia"/>
          <w:bCs/>
          <w:sz w:val="20"/>
          <w:szCs w:val="20"/>
        </w:rPr>
        <w:t xml:space="preserve">　</w:t>
      </w:r>
    </w:p>
    <w:p w14:paraId="02EBEDAC" w14:textId="547C0227" w:rsidR="00954E3F" w:rsidRPr="00FC16E1" w:rsidRDefault="007607CB">
      <w:pPr>
        <w:adjustRightInd/>
        <w:spacing w:line="258" w:lineRule="exact"/>
        <w:rPr>
          <w:rFonts w:asciiTheme="minorEastAsia" w:eastAsiaTheme="minorEastAsia" w:hAnsiTheme="minorEastAsia" w:cs="HG丸ｺﾞｼｯｸM-PRO"/>
          <w:sz w:val="20"/>
          <w:szCs w:val="20"/>
        </w:rPr>
      </w:pPr>
      <w:r>
        <w:rPr>
          <w:rFonts w:asciiTheme="minorEastAsia" w:eastAsiaTheme="minorEastAsia" w:hAnsiTheme="minorEastAsia" w:cs="Times New Roman" w:hint="eastAsia"/>
          <w:sz w:val="20"/>
          <w:szCs w:val="20"/>
        </w:rPr>
        <w:t>・</w:t>
      </w:r>
      <w:r w:rsidR="00954E3F" w:rsidRPr="00FC16E1">
        <w:rPr>
          <w:rFonts w:asciiTheme="minorEastAsia" w:eastAsiaTheme="minorEastAsia" w:hAnsiTheme="minorEastAsia" w:cs="HG丸ｺﾞｼｯｸM-PRO" w:hint="eastAsia"/>
          <w:sz w:val="20"/>
          <w:szCs w:val="20"/>
        </w:rPr>
        <w:t>参加校フリーパス</w:t>
      </w:r>
      <w:r w:rsidR="00954E3F" w:rsidRPr="00FC16E1">
        <w:rPr>
          <w:rFonts w:asciiTheme="minorEastAsia" w:eastAsiaTheme="minorEastAsia" w:hAnsiTheme="minorEastAsia" w:cs="Times New Roman"/>
          <w:sz w:val="20"/>
          <w:szCs w:val="20"/>
        </w:rPr>
        <w:t>(</w:t>
      </w:r>
      <w:r w:rsidR="00954E3F" w:rsidRPr="00FC16E1">
        <w:rPr>
          <w:rFonts w:asciiTheme="minorEastAsia" w:eastAsiaTheme="minorEastAsia" w:hAnsiTheme="minorEastAsia" w:cs="HG丸ｺﾞｼｯｸM-PRO" w:hint="eastAsia"/>
          <w:sz w:val="20"/>
          <w:szCs w:val="20"/>
        </w:rPr>
        <w:t>全員購入</w:t>
      </w:r>
      <w:r w:rsidR="00954E3F" w:rsidRPr="00FC16E1">
        <w:rPr>
          <w:rFonts w:asciiTheme="minorEastAsia" w:eastAsiaTheme="minorEastAsia" w:hAnsiTheme="minorEastAsia" w:cs="Times New Roman"/>
          <w:sz w:val="20"/>
          <w:szCs w:val="20"/>
        </w:rPr>
        <w:t>)</w:t>
      </w:r>
      <w:r w:rsidR="00954E3F" w:rsidRPr="00FC16E1">
        <w:rPr>
          <w:rFonts w:asciiTheme="minorEastAsia" w:eastAsiaTheme="minorEastAsia" w:hAnsiTheme="minorEastAsia" w:cs="HG丸ｺﾞｼｯｸM-PRO" w:hint="eastAsia"/>
          <w:sz w:val="20"/>
          <w:szCs w:val="20"/>
        </w:rPr>
        <w:t xml:space="preserve">　生徒</w:t>
      </w:r>
      <w:r w:rsidR="00C652C3" w:rsidRPr="00FC16E1">
        <w:rPr>
          <w:rFonts w:asciiTheme="minorEastAsia" w:eastAsiaTheme="minorEastAsia" w:hAnsiTheme="minorEastAsia" w:cs="HG丸ｺﾞｼｯｸM-PRO" w:hint="eastAsia"/>
          <w:sz w:val="20"/>
          <w:szCs w:val="20"/>
        </w:rPr>
        <w:t>（高校生）</w:t>
      </w:r>
      <w:r w:rsidR="00954E3F" w:rsidRPr="00FC16E1">
        <w:rPr>
          <w:rFonts w:asciiTheme="minorEastAsia" w:eastAsiaTheme="minorEastAsia" w:hAnsiTheme="minorEastAsia" w:cs="HG丸ｺﾞｼｯｸM-PRO" w:hint="eastAsia"/>
          <w:sz w:val="20"/>
          <w:szCs w:val="20"/>
        </w:rPr>
        <w:t>１５００円　顧問３０００円</w:t>
      </w:r>
      <w:r w:rsidR="003B4CE9" w:rsidRPr="00FC16E1">
        <w:rPr>
          <w:rFonts w:asciiTheme="minorEastAsia" w:eastAsiaTheme="minorEastAsia" w:hAnsiTheme="minorEastAsia" w:cs="HG丸ｺﾞｼｯｸM-PRO" w:hint="eastAsia"/>
          <w:sz w:val="20"/>
          <w:szCs w:val="20"/>
        </w:rPr>
        <w:t xml:space="preserve">　</w:t>
      </w:r>
    </w:p>
    <w:p w14:paraId="7B9C8A6D" w14:textId="6B61FE0B" w:rsidR="00954E3F" w:rsidRPr="007607CB" w:rsidRDefault="007607CB" w:rsidP="00635E14">
      <w:pPr>
        <w:adjustRightInd/>
        <w:spacing w:line="258" w:lineRule="exact"/>
        <w:rPr>
          <w:rFonts w:asciiTheme="minorEastAsia" w:eastAsiaTheme="minorEastAsia" w:hAnsiTheme="minorEastAsia" w:cs="HG丸ｺﾞｼｯｸM-PRO"/>
          <w:sz w:val="20"/>
          <w:szCs w:val="20"/>
          <w:u w:val="single"/>
        </w:rPr>
      </w:pPr>
      <w:r>
        <w:rPr>
          <w:rFonts w:asciiTheme="minorEastAsia" w:eastAsiaTheme="minorEastAsia" w:hAnsiTheme="minorEastAsia" w:cs="HG丸ｺﾞｼｯｸM-PRO" w:hint="eastAsia"/>
          <w:sz w:val="20"/>
          <w:szCs w:val="20"/>
        </w:rPr>
        <w:t>・</w:t>
      </w:r>
      <w:r w:rsidR="002F71AD" w:rsidRPr="00197DAA">
        <w:rPr>
          <w:rFonts w:asciiTheme="minorEastAsia" w:eastAsiaTheme="minorEastAsia" w:hAnsiTheme="minorEastAsia" w:cs="HG丸ｺﾞｼｯｸM-PRO" w:hint="eastAsia"/>
          <w:b/>
          <w:bCs/>
          <w:sz w:val="20"/>
          <w:szCs w:val="20"/>
          <w:u w:val="single"/>
        </w:rPr>
        <w:t>ＨＰＦＴシャツ（</w:t>
      </w:r>
      <w:r w:rsidR="00AE5BF2" w:rsidRPr="00197DAA">
        <w:rPr>
          <w:rFonts w:asciiTheme="minorEastAsia" w:eastAsiaTheme="minorEastAsia" w:hAnsiTheme="minorEastAsia" w:cs="HG丸ｺﾞｼｯｸM-PRO" w:hint="eastAsia"/>
          <w:b/>
          <w:bCs/>
          <w:sz w:val="20"/>
          <w:szCs w:val="20"/>
          <w:u w:val="single"/>
        </w:rPr>
        <w:t>できるだけ</w:t>
      </w:r>
      <w:r w:rsidR="002F71AD" w:rsidRPr="00197DAA">
        <w:rPr>
          <w:rFonts w:asciiTheme="minorEastAsia" w:eastAsiaTheme="minorEastAsia" w:hAnsiTheme="minorEastAsia" w:cs="HG丸ｺﾞｼｯｸM-PRO" w:hint="eastAsia"/>
          <w:b/>
          <w:bCs/>
          <w:sz w:val="20"/>
          <w:szCs w:val="20"/>
          <w:u w:val="single"/>
        </w:rPr>
        <w:t>購入）　　１枚　１５００円</w:t>
      </w:r>
    </w:p>
    <w:p w14:paraId="1E635285" w14:textId="77777777" w:rsidR="00FC16E1" w:rsidRDefault="00FC16E1">
      <w:pPr>
        <w:adjustRightInd/>
        <w:spacing w:line="258" w:lineRule="exact"/>
        <w:rPr>
          <w:rFonts w:asciiTheme="minorEastAsia" w:eastAsiaTheme="minorEastAsia" w:hAnsiTheme="minorEastAsia" w:cs="HG丸ｺﾞｼｯｸM-PRO"/>
          <w:sz w:val="20"/>
          <w:szCs w:val="20"/>
        </w:rPr>
      </w:pPr>
    </w:p>
    <w:p w14:paraId="2B4D81B6" w14:textId="55D5D40F" w:rsidR="00FC16E1" w:rsidRPr="00FC16E1" w:rsidRDefault="00FC16E1">
      <w:pPr>
        <w:adjustRightInd/>
        <w:spacing w:line="258" w:lineRule="exact"/>
        <w:rPr>
          <w:rFonts w:asciiTheme="minorEastAsia" w:eastAsiaTheme="minorEastAsia" w:hAnsiTheme="minorEastAsia" w:cs="HG丸ｺﾞｼｯｸM-PRO"/>
          <w:sz w:val="20"/>
          <w:szCs w:val="20"/>
        </w:rPr>
      </w:pPr>
      <w:r w:rsidRPr="00FC16E1">
        <w:rPr>
          <w:rFonts w:asciiTheme="minorEastAsia" w:eastAsiaTheme="minorEastAsia" w:hAnsiTheme="minorEastAsia" w:cs="Times New Roman" w:hint="eastAsia"/>
          <w:spacing w:val="2"/>
          <w:sz w:val="20"/>
          <w:szCs w:val="20"/>
          <w:bdr w:val="single" w:sz="4" w:space="0" w:color="auto"/>
        </w:rPr>
        <w:t>参加</w:t>
      </w:r>
      <w:r>
        <w:rPr>
          <w:rFonts w:asciiTheme="minorEastAsia" w:eastAsiaTheme="minorEastAsia" w:hAnsiTheme="minorEastAsia" w:cs="Times New Roman" w:hint="eastAsia"/>
          <w:spacing w:val="2"/>
          <w:sz w:val="20"/>
          <w:szCs w:val="20"/>
          <w:bdr w:val="single" w:sz="4" w:space="0" w:color="auto"/>
        </w:rPr>
        <w:t>要件</w:t>
      </w:r>
      <w:r w:rsidRPr="00FC16E1">
        <w:rPr>
          <w:rFonts w:asciiTheme="minorEastAsia" w:eastAsiaTheme="minorEastAsia" w:hAnsiTheme="minorEastAsia" w:cs="Times New Roman" w:hint="eastAsia"/>
          <w:spacing w:val="2"/>
          <w:sz w:val="20"/>
          <w:szCs w:val="20"/>
        </w:rPr>
        <w:t xml:space="preserve">　　</w:t>
      </w:r>
    </w:p>
    <w:p w14:paraId="621129B0" w14:textId="3DCC265E" w:rsidR="00000A8C" w:rsidRPr="00B722BB" w:rsidRDefault="007607CB" w:rsidP="00CE3D85">
      <w:pPr>
        <w:adjustRightInd/>
        <w:spacing w:line="258" w:lineRule="exact"/>
        <w:rPr>
          <w:rFonts w:asciiTheme="minorEastAsia" w:eastAsiaTheme="minorEastAsia" w:hAnsiTheme="minorEastAsia" w:cs="HG丸ｺﾞｼｯｸM-PRO"/>
          <w:b/>
          <w:bCs/>
          <w:sz w:val="20"/>
          <w:szCs w:val="20"/>
          <w:u w:val="wave"/>
        </w:rPr>
      </w:pPr>
      <w:r w:rsidRPr="00B722BB">
        <w:rPr>
          <w:rFonts w:asciiTheme="minorEastAsia" w:eastAsiaTheme="minorEastAsia" w:hAnsiTheme="minorEastAsia" w:cs="HG丸ｺﾞｼｯｸM-PRO" w:hint="eastAsia"/>
          <w:b/>
          <w:bCs/>
          <w:sz w:val="20"/>
          <w:szCs w:val="20"/>
        </w:rPr>
        <w:t>①「</w:t>
      </w:r>
      <w:r w:rsidR="00000A8C" w:rsidRPr="00B722BB">
        <w:rPr>
          <w:rFonts w:asciiTheme="minorEastAsia" w:eastAsiaTheme="minorEastAsia" w:hAnsiTheme="minorEastAsia" w:cs="HG丸ｺﾞｼｯｸM-PRO" w:hint="eastAsia"/>
          <w:b/>
          <w:bCs/>
          <w:sz w:val="20"/>
          <w:szCs w:val="20"/>
        </w:rPr>
        <w:t>ＨＰＦ</w:t>
      </w:r>
      <w:r w:rsidR="002F71AD" w:rsidRPr="00B722BB">
        <w:rPr>
          <w:rFonts w:asciiTheme="minorEastAsia" w:eastAsiaTheme="minorEastAsia" w:hAnsiTheme="minorEastAsia" w:cs="HG丸ｺﾞｼｯｸM-PRO" w:hint="eastAsia"/>
          <w:b/>
          <w:bCs/>
          <w:sz w:val="20"/>
          <w:szCs w:val="20"/>
        </w:rPr>
        <w:t>２０２</w:t>
      </w:r>
      <w:r w:rsidR="008B71BE">
        <w:rPr>
          <w:rFonts w:asciiTheme="minorEastAsia" w:eastAsiaTheme="minorEastAsia" w:hAnsiTheme="minorEastAsia" w:cs="HG丸ｺﾞｼｯｸM-PRO" w:hint="eastAsia"/>
          <w:b/>
          <w:bCs/>
          <w:sz w:val="20"/>
          <w:szCs w:val="20"/>
        </w:rPr>
        <w:t>５</w:t>
      </w:r>
      <w:r w:rsidR="002F71AD" w:rsidRPr="00B722BB">
        <w:rPr>
          <w:rFonts w:asciiTheme="minorEastAsia" w:eastAsiaTheme="minorEastAsia" w:hAnsiTheme="minorEastAsia" w:cs="HG丸ｺﾞｼｯｸM-PRO" w:hint="eastAsia"/>
          <w:b/>
          <w:bCs/>
          <w:sz w:val="20"/>
          <w:szCs w:val="20"/>
        </w:rPr>
        <w:t>の全上演校の顧問がＨＰＦ実行委員事務局教員となり、実施に向けての広報活動・劇場やスタッフとの打ち合わせ等の役割を分担する。また、</w:t>
      </w:r>
      <w:r w:rsidR="00BA704C" w:rsidRPr="00B722BB">
        <w:rPr>
          <w:rFonts w:asciiTheme="minorEastAsia" w:eastAsiaTheme="minorEastAsia" w:hAnsiTheme="minorEastAsia" w:cs="HG丸ｺﾞｼｯｸM-PRO" w:hint="eastAsia"/>
          <w:b/>
          <w:bCs/>
          <w:sz w:val="20"/>
          <w:szCs w:val="20"/>
          <w:u w:val="single"/>
        </w:rPr>
        <w:t>今後</w:t>
      </w:r>
      <w:r w:rsidR="002F71AD" w:rsidRPr="00B722BB">
        <w:rPr>
          <w:rFonts w:asciiTheme="minorEastAsia" w:eastAsiaTheme="minorEastAsia" w:hAnsiTheme="minorEastAsia" w:cs="HG丸ｺﾞｼｯｸM-PRO" w:hint="eastAsia"/>
          <w:b/>
          <w:bCs/>
          <w:sz w:val="20"/>
          <w:szCs w:val="20"/>
          <w:u w:val="single"/>
        </w:rPr>
        <w:t>のＨＰＦにも事務局教員として</w:t>
      </w:r>
      <w:r w:rsidR="00D22982" w:rsidRPr="00B722BB">
        <w:rPr>
          <w:rFonts w:asciiTheme="minorEastAsia" w:eastAsiaTheme="minorEastAsia" w:hAnsiTheme="minorEastAsia" w:cs="HG丸ｺﾞｼｯｸM-PRO" w:hint="eastAsia"/>
          <w:b/>
          <w:bCs/>
          <w:sz w:val="20"/>
          <w:szCs w:val="20"/>
          <w:u w:val="single"/>
        </w:rPr>
        <w:t>役割を分担し</w:t>
      </w:r>
      <w:r w:rsidR="002F71AD" w:rsidRPr="00B722BB">
        <w:rPr>
          <w:rFonts w:asciiTheme="minorEastAsia" w:eastAsiaTheme="minorEastAsia" w:hAnsiTheme="minorEastAsia" w:cs="HG丸ｺﾞｼｯｸM-PRO" w:hint="eastAsia"/>
          <w:b/>
          <w:bCs/>
          <w:sz w:val="20"/>
          <w:szCs w:val="20"/>
          <w:u w:val="single"/>
        </w:rPr>
        <w:t>運営に携わるものとする。</w:t>
      </w:r>
    </w:p>
    <w:p w14:paraId="0F47CB51" w14:textId="05CB68CB" w:rsidR="00CE3D85" w:rsidRDefault="007607CB" w:rsidP="00B722BB">
      <w:pPr>
        <w:adjustRightInd/>
        <w:spacing w:line="258" w:lineRule="exact"/>
        <w:ind w:left="360"/>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w:t>
      </w:r>
      <w:r w:rsidR="00D22982" w:rsidRPr="00FC16E1">
        <w:rPr>
          <w:rFonts w:asciiTheme="minorEastAsia" w:eastAsiaTheme="minorEastAsia" w:hAnsiTheme="minorEastAsia" w:cs="HG丸ｺﾞｼｯｸM-PRO" w:hint="eastAsia"/>
          <w:sz w:val="20"/>
          <w:szCs w:val="20"/>
        </w:rPr>
        <w:t>事務局メンバーは</w:t>
      </w:r>
      <w:r w:rsidR="002F71AD" w:rsidRPr="00FC16E1">
        <w:rPr>
          <w:rFonts w:asciiTheme="minorEastAsia" w:eastAsiaTheme="minorEastAsia" w:hAnsiTheme="minorEastAsia" w:cs="HG丸ｺﾞｼｯｸM-PRO" w:hint="eastAsia"/>
          <w:sz w:val="20"/>
          <w:szCs w:val="20"/>
        </w:rPr>
        <w:t>原則として、</w:t>
      </w:r>
      <w:r w:rsidR="00000A8C" w:rsidRPr="007607CB">
        <w:rPr>
          <w:rFonts w:asciiTheme="minorEastAsia" w:eastAsiaTheme="minorEastAsia" w:hAnsiTheme="minorEastAsia" w:cs="HG丸ｺﾞｼｯｸM-PRO" w:hint="eastAsia"/>
          <w:sz w:val="20"/>
          <w:szCs w:val="20"/>
          <w:u w:val="single"/>
        </w:rPr>
        <w:t>今後の</w:t>
      </w:r>
      <w:r w:rsidR="002F71AD" w:rsidRPr="007607CB">
        <w:rPr>
          <w:rFonts w:asciiTheme="minorEastAsia" w:eastAsiaTheme="minorEastAsia" w:hAnsiTheme="minorEastAsia" w:cs="HG丸ｺﾞｼｯｸM-PRO" w:hint="eastAsia"/>
          <w:sz w:val="20"/>
          <w:szCs w:val="20"/>
          <w:u w:val="single"/>
        </w:rPr>
        <w:t>全ての</w:t>
      </w:r>
      <w:r w:rsidR="002F71AD" w:rsidRPr="007607CB">
        <w:rPr>
          <w:rFonts w:asciiTheme="minorEastAsia" w:eastAsiaTheme="minorEastAsia" w:hAnsiTheme="minorEastAsia" w:cs="HG丸ｺﾞｼｯｸM-PRO" w:hint="eastAsia"/>
          <w:b/>
          <w:sz w:val="20"/>
          <w:szCs w:val="20"/>
          <w:u w:val="single"/>
        </w:rPr>
        <w:t>事務局会議</w:t>
      </w:r>
      <w:r w:rsidR="002F71AD" w:rsidRPr="007607CB">
        <w:rPr>
          <w:rFonts w:asciiTheme="minorEastAsia" w:eastAsiaTheme="minorEastAsia" w:hAnsiTheme="minorEastAsia" w:cs="HG丸ｺﾞｼｯｸM-PRO" w:hint="eastAsia"/>
          <w:sz w:val="20"/>
          <w:szCs w:val="20"/>
          <w:u w:val="single"/>
        </w:rPr>
        <w:t>にご出席いただくことになります</w:t>
      </w:r>
      <w:r w:rsidR="002F71AD" w:rsidRPr="00FC16E1">
        <w:rPr>
          <w:rFonts w:asciiTheme="minorEastAsia" w:eastAsiaTheme="minorEastAsia" w:hAnsiTheme="minorEastAsia" w:cs="HG丸ｺﾞｼｯｸM-PRO" w:hint="eastAsia"/>
          <w:sz w:val="20"/>
          <w:szCs w:val="20"/>
        </w:rPr>
        <w:t>。</w:t>
      </w:r>
      <w:r w:rsidR="00D22982" w:rsidRPr="00FC16E1">
        <w:rPr>
          <w:rFonts w:asciiTheme="minorEastAsia" w:eastAsiaTheme="minorEastAsia" w:hAnsiTheme="minorEastAsia" w:cs="HG丸ｺﾞｼｯｸM-PRO" w:hint="eastAsia"/>
          <w:sz w:val="20"/>
          <w:szCs w:val="20"/>
        </w:rPr>
        <w:t>ＨＰＦ上演期間までの事務局役割の分担や、</w:t>
      </w:r>
      <w:r w:rsidR="004638B7" w:rsidRPr="007607CB">
        <w:rPr>
          <w:rFonts w:asciiTheme="minorEastAsia" w:eastAsiaTheme="minorEastAsia" w:hAnsiTheme="minorEastAsia" w:cs="HG丸ｺﾞｼｯｸM-PRO" w:hint="eastAsia"/>
          <w:sz w:val="20"/>
          <w:szCs w:val="20"/>
          <w:u w:val="single"/>
        </w:rPr>
        <w:t>ＨＰＦ期間中も自校上演の他、</w:t>
      </w:r>
      <w:r w:rsidR="004638B7" w:rsidRPr="007607CB">
        <w:rPr>
          <w:rFonts w:asciiTheme="minorEastAsia" w:eastAsiaTheme="minorEastAsia" w:hAnsiTheme="minorEastAsia" w:cs="HG丸ｺﾞｼｯｸM-PRO" w:hint="eastAsia"/>
          <w:b/>
          <w:sz w:val="20"/>
          <w:szCs w:val="20"/>
          <w:u w:val="single"/>
        </w:rPr>
        <w:t>複数日に</w:t>
      </w:r>
      <w:r w:rsidR="00F267B0" w:rsidRPr="007607CB">
        <w:rPr>
          <w:rFonts w:asciiTheme="minorEastAsia" w:eastAsiaTheme="minorEastAsia" w:hAnsiTheme="minorEastAsia" w:cs="HG丸ｺﾞｼｯｸM-PRO" w:hint="eastAsia"/>
          <w:b/>
          <w:sz w:val="20"/>
          <w:szCs w:val="20"/>
          <w:u w:val="single"/>
        </w:rPr>
        <w:t>わた</w:t>
      </w:r>
      <w:r w:rsidR="004638B7" w:rsidRPr="007607CB">
        <w:rPr>
          <w:rFonts w:asciiTheme="minorEastAsia" w:eastAsiaTheme="minorEastAsia" w:hAnsiTheme="minorEastAsia" w:cs="HG丸ｺﾞｼｯｸM-PRO" w:hint="eastAsia"/>
          <w:b/>
          <w:sz w:val="20"/>
          <w:szCs w:val="20"/>
          <w:u w:val="single"/>
        </w:rPr>
        <w:t>り会場の運営に携わっていただきます</w:t>
      </w:r>
      <w:r w:rsidR="004638B7" w:rsidRPr="00FC16E1">
        <w:rPr>
          <w:rFonts w:asciiTheme="minorEastAsia" w:eastAsiaTheme="minorEastAsia" w:hAnsiTheme="minorEastAsia" w:cs="HG丸ｺﾞｼｯｸM-PRO" w:hint="eastAsia"/>
          <w:sz w:val="20"/>
          <w:szCs w:val="20"/>
        </w:rPr>
        <w:t>。</w:t>
      </w:r>
    </w:p>
    <w:p w14:paraId="32B931A7" w14:textId="77777777" w:rsidR="00B722BB" w:rsidRPr="00FC16E1" w:rsidRDefault="00B722BB" w:rsidP="00B722BB">
      <w:pPr>
        <w:adjustRightInd/>
        <w:spacing w:line="258" w:lineRule="exact"/>
        <w:ind w:left="360"/>
        <w:rPr>
          <w:rFonts w:asciiTheme="minorEastAsia" w:eastAsiaTheme="minorEastAsia" w:hAnsiTheme="minorEastAsia" w:cs="HG丸ｺﾞｼｯｸM-PRO"/>
          <w:sz w:val="20"/>
          <w:szCs w:val="20"/>
        </w:rPr>
      </w:pPr>
    </w:p>
    <w:p w14:paraId="1B418D8C" w14:textId="7C2F4F78" w:rsidR="00223765" w:rsidRPr="00B722BB" w:rsidRDefault="007607CB" w:rsidP="00CE3D85">
      <w:pPr>
        <w:adjustRightInd/>
        <w:spacing w:line="258" w:lineRule="exact"/>
        <w:rPr>
          <w:rFonts w:asciiTheme="minorEastAsia" w:eastAsiaTheme="minorEastAsia" w:hAnsiTheme="minorEastAsia" w:cs="HG丸ｺﾞｼｯｸM-PRO"/>
          <w:b/>
          <w:bCs/>
          <w:sz w:val="20"/>
          <w:szCs w:val="20"/>
        </w:rPr>
      </w:pPr>
      <w:r w:rsidRPr="00B722BB">
        <w:rPr>
          <w:rFonts w:asciiTheme="minorEastAsia" w:eastAsiaTheme="minorEastAsia" w:hAnsiTheme="minorEastAsia" w:cs="HG丸ｺﾞｼｯｸM-PRO" w:hint="eastAsia"/>
          <w:b/>
          <w:bCs/>
          <w:sz w:val="20"/>
          <w:szCs w:val="20"/>
        </w:rPr>
        <w:t>②原</w:t>
      </w:r>
      <w:r w:rsidR="00223765" w:rsidRPr="00B722BB">
        <w:rPr>
          <w:rFonts w:asciiTheme="minorEastAsia" w:eastAsiaTheme="minorEastAsia" w:hAnsiTheme="minorEastAsia" w:cs="HG丸ｺﾞｼｯｸM-PRO" w:hint="eastAsia"/>
          <w:b/>
          <w:bCs/>
          <w:sz w:val="20"/>
          <w:szCs w:val="20"/>
        </w:rPr>
        <w:t>則</w:t>
      </w:r>
      <w:r w:rsidR="008F5EBD" w:rsidRPr="00B722BB">
        <w:rPr>
          <w:rFonts w:asciiTheme="minorEastAsia" w:eastAsiaTheme="minorEastAsia" w:hAnsiTheme="minorEastAsia" w:cs="HG丸ｺﾞｼｯｸM-PRO" w:hint="eastAsia"/>
          <w:b/>
          <w:bCs/>
          <w:sz w:val="20"/>
          <w:szCs w:val="20"/>
        </w:rPr>
        <w:t>、</w:t>
      </w:r>
      <w:r w:rsidR="00223765" w:rsidRPr="00B722BB">
        <w:rPr>
          <w:rFonts w:asciiTheme="minorEastAsia" w:eastAsiaTheme="minorEastAsia" w:hAnsiTheme="minorEastAsia" w:cs="HG丸ｺﾞｼｯｸM-PRO" w:hint="eastAsia"/>
          <w:b/>
          <w:bCs/>
          <w:sz w:val="20"/>
          <w:szCs w:val="20"/>
        </w:rPr>
        <w:t>各会場の席数（劇場ガイドラインにそった人数）</w:t>
      </w:r>
      <w:r w:rsidR="00000A8C" w:rsidRPr="00B722BB">
        <w:rPr>
          <w:rFonts w:asciiTheme="minorEastAsia" w:eastAsiaTheme="minorEastAsia" w:hAnsiTheme="minorEastAsia" w:cs="HG丸ｺﾞｼｯｸM-PRO" w:hint="eastAsia"/>
          <w:b/>
          <w:bCs/>
          <w:sz w:val="20"/>
          <w:szCs w:val="20"/>
        </w:rPr>
        <w:t>を余</w:t>
      </w:r>
      <w:r w:rsidR="00223765" w:rsidRPr="00B722BB">
        <w:rPr>
          <w:rFonts w:asciiTheme="minorEastAsia" w:eastAsiaTheme="minorEastAsia" w:hAnsiTheme="minorEastAsia" w:cs="HG丸ｺﾞｼｯｸM-PRO" w:hint="eastAsia"/>
          <w:b/>
          <w:bCs/>
          <w:sz w:val="20"/>
          <w:szCs w:val="20"/>
        </w:rPr>
        <w:t>すことがないように集客に努める。</w:t>
      </w:r>
    </w:p>
    <w:p w14:paraId="3CDFE29D" w14:textId="1D6E6E45" w:rsidR="00D3548E" w:rsidRPr="00FC16E1" w:rsidRDefault="00223765" w:rsidP="00223765">
      <w:pPr>
        <w:adjustRightInd/>
        <w:spacing w:line="258" w:lineRule="exact"/>
        <w:ind w:left="360"/>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w:t>
      </w:r>
      <w:r w:rsidR="00CE3D85" w:rsidRPr="00FC16E1">
        <w:rPr>
          <w:rFonts w:asciiTheme="minorEastAsia" w:eastAsiaTheme="minorEastAsia" w:hAnsiTheme="minorEastAsia" w:cs="HG丸ｺﾞｼｯｸM-PRO" w:hint="eastAsia"/>
          <w:sz w:val="20"/>
          <w:szCs w:val="20"/>
        </w:rPr>
        <w:t>2</w:t>
      </w:r>
      <w:r w:rsidR="00CE3D85" w:rsidRPr="00FC16E1">
        <w:rPr>
          <w:rFonts w:asciiTheme="minorEastAsia" w:eastAsiaTheme="minorEastAsia" w:hAnsiTheme="minorEastAsia" w:cs="HG丸ｺﾞｼｯｸM-PRO"/>
          <w:sz w:val="20"/>
          <w:szCs w:val="20"/>
        </w:rPr>
        <w:t>02</w:t>
      </w:r>
      <w:r w:rsidR="008B71BE">
        <w:rPr>
          <w:rFonts w:asciiTheme="minorEastAsia" w:eastAsiaTheme="minorEastAsia" w:hAnsiTheme="minorEastAsia" w:cs="HG丸ｺﾞｼｯｸM-PRO" w:hint="eastAsia"/>
          <w:sz w:val="20"/>
          <w:szCs w:val="20"/>
        </w:rPr>
        <w:t>4</w:t>
      </w:r>
      <w:r w:rsidR="00CE3D85" w:rsidRPr="00FC16E1">
        <w:rPr>
          <w:rFonts w:asciiTheme="minorEastAsia" w:eastAsiaTheme="minorEastAsia" w:hAnsiTheme="minorEastAsia" w:cs="HG丸ｺﾞｼｯｸM-PRO" w:hint="eastAsia"/>
          <w:sz w:val="20"/>
          <w:szCs w:val="20"/>
        </w:rPr>
        <w:t xml:space="preserve">実績　</w:t>
      </w:r>
      <w:r w:rsidRPr="00FC16E1">
        <w:rPr>
          <w:rFonts w:asciiTheme="minorEastAsia" w:eastAsiaTheme="minorEastAsia" w:hAnsiTheme="minorEastAsia" w:cs="HG丸ｺﾞｼｯｸM-PRO" w:hint="eastAsia"/>
          <w:sz w:val="20"/>
          <w:szCs w:val="20"/>
        </w:rPr>
        <w:t xml:space="preserve">メイシアター　</w:t>
      </w:r>
      <w:r w:rsidR="00E66FF2" w:rsidRPr="00FC16E1">
        <w:rPr>
          <w:rFonts w:asciiTheme="minorEastAsia" w:eastAsiaTheme="minorEastAsia" w:hAnsiTheme="minorEastAsia" w:cs="HG丸ｺﾞｼｯｸM-PRO"/>
          <w:sz w:val="20"/>
          <w:szCs w:val="20"/>
        </w:rPr>
        <w:t>4</w:t>
      </w:r>
      <w:r w:rsidRPr="00FC16E1">
        <w:rPr>
          <w:rFonts w:asciiTheme="minorEastAsia" w:eastAsiaTheme="minorEastAsia" w:hAnsiTheme="minorEastAsia" w:cs="HG丸ｺﾞｼｯｸM-PRO" w:hint="eastAsia"/>
          <w:sz w:val="20"/>
          <w:szCs w:val="20"/>
        </w:rPr>
        <w:t>00名程度、一心寺シアター</w:t>
      </w:r>
      <w:r w:rsidR="00E66FF2" w:rsidRPr="00FC16E1">
        <w:rPr>
          <w:rFonts w:asciiTheme="minorEastAsia" w:eastAsiaTheme="minorEastAsia" w:hAnsiTheme="minorEastAsia" w:cs="HG丸ｺﾞｼｯｸM-PRO" w:hint="eastAsia"/>
          <w:sz w:val="20"/>
          <w:szCs w:val="20"/>
        </w:rPr>
        <w:t>倶楽　16</w:t>
      </w:r>
      <w:r w:rsidR="00860C1D" w:rsidRPr="00FC16E1">
        <w:rPr>
          <w:rFonts w:asciiTheme="minorEastAsia" w:eastAsiaTheme="minorEastAsia" w:hAnsiTheme="minorEastAsia" w:cs="HG丸ｺﾞｼｯｸM-PRO" w:hint="eastAsia"/>
          <w:sz w:val="20"/>
          <w:szCs w:val="20"/>
        </w:rPr>
        <w:t>0</w:t>
      </w:r>
      <w:r w:rsidRPr="00FC16E1">
        <w:rPr>
          <w:rFonts w:asciiTheme="minorEastAsia" w:eastAsiaTheme="minorEastAsia" w:hAnsiTheme="minorEastAsia" w:cs="HG丸ｺﾞｼｯｸM-PRO" w:hint="eastAsia"/>
          <w:sz w:val="20"/>
          <w:szCs w:val="20"/>
        </w:rPr>
        <w:t>名程度）</w:t>
      </w:r>
    </w:p>
    <w:p w14:paraId="7405880F" w14:textId="62E9CC8A" w:rsidR="00954E3F" w:rsidRPr="00FC16E1" w:rsidRDefault="007607CB" w:rsidP="008F5EBD">
      <w:pPr>
        <w:adjustRightInd/>
        <w:spacing w:line="258" w:lineRule="exact"/>
        <w:ind w:left="360"/>
        <w:rPr>
          <w:rFonts w:asciiTheme="minorEastAsia" w:eastAsiaTheme="minorEastAsia" w:hAnsiTheme="minorEastAsia" w:cs="HG丸ｺﾞｼｯｸM-PRO"/>
          <w:b/>
          <w:i/>
          <w:sz w:val="20"/>
          <w:szCs w:val="20"/>
          <w:u w:val="wave"/>
        </w:rPr>
      </w:pPr>
      <w:r>
        <w:rPr>
          <w:rFonts w:asciiTheme="minorEastAsia" w:eastAsiaTheme="minorEastAsia" w:hAnsiTheme="minorEastAsia" w:cs="HG丸ｺﾞｼｯｸM-PRO" w:hint="eastAsia"/>
          <w:sz w:val="20"/>
          <w:szCs w:val="20"/>
        </w:rPr>
        <w:t>※</w:t>
      </w:r>
      <w:r w:rsidR="004638B7" w:rsidRPr="00FC16E1">
        <w:rPr>
          <w:rFonts w:asciiTheme="minorEastAsia" w:eastAsiaTheme="minorEastAsia" w:hAnsiTheme="minorEastAsia" w:cs="HG丸ｺﾞｼｯｸM-PRO" w:hint="eastAsia"/>
          <w:sz w:val="20"/>
          <w:szCs w:val="20"/>
        </w:rPr>
        <w:t>完全事前予約制を実施予定。</w:t>
      </w:r>
      <w:r w:rsidR="00954E3F" w:rsidRPr="00FC16E1">
        <w:rPr>
          <w:rFonts w:asciiTheme="minorEastAsia" w:eastAsiaTheme="minorEastAsia" w:hAnsiTheme="minorEastAsia" w:cs="HG丸ｺﾞｼｯｸM-PRO" w:hint="eastAsia"/>
          <w:sz w:val="20"/>
          <w:szCs w:val="20"/>
        </w:rPr>
        <w:t>実行委員会事務局としては、今</w:t>
      </w:r>
      <w:r w:rsidR="00860C1D" w:rsidRPr="00FC16E1">
        <w:rPr>
          <w:rFonts w:asciiTheme="minorEastAsia" w:eastAsiaTheme="minorEastAsia" w:hAnsiTheme="minorEastAsia" w:cs="HG丸ｺﾞｼｯｸM-PRO" w:hint="eastAsia"/>
          <w:sz w:val="20"/>
          <w:szCs w:val="20"/>
        </w:rPr>
        <w:t>後も</w:t>
      </w:r>
      <w:r w:rsidR="00954E3F" w:rsidRPr="00FC16E1">
        <w:rPr>
          <w:rFonts w:asciiTheme="minorEastAsia" w:eastAsiaTheme="minorEastAsia" w:hAnsiTheme="minorEastAsia" w:cs="HG丸ｺﾞｼｯｸM-PRO" w:hint="eastAsia"/>
          <w:sz w:val="20"/>
          <w:szCs w:val="20"/>
        </w:rPr>
        <w:t>健全な財政と上演校主体の運営を実現すべく努めてまいりたいと思っております。</w:t>
      </w:r>
      <w:r w:rsidR="00CE3D85" w:rsidRPr="00FC16E1">
        <w:rPr>
          <w:rFonts w:asciiTheme="minorEastAsia" w:eastAsiaTheme="minorEastAsia" w:hAnsiTheme="minorEastAsia" w:cs="HG丸ｺﾞｼｯｸM-PRO" w:hint="eastAsia"/>
          <w:sz w:val="20"/>
          <w:szCs w:val="20"/>
        </w:rPr>
        <w:t>合同チームや、中高一貫校中学生の参加など、ＨＰＦならではの参加形態での参加可能です</w:t>
      </w:r>
      <w:r w:rsidR="00954E3F" w:rsidRPr="007607CB">
        <w:rPr>
          <w:rFonts w:asciiTheme="minorEastAsia" w:eastAsiaTheme="minorEastAsia" w:hAnsiTheme="minorEastAsia" w:cs="HG丸ｺﾞｼｯｸM-PRO" w:hint="eastAsia"/>
          <w:b/>
          <w:iCs/>
          <w:sz w:val="20"/>
          <w:szCs w:val="20"/>
          <w:u w:val="single"/>
        </w:rPr>
        <w:t>（但し</w:t>
      </w:r>
      <w:r>
        <w:rPr>
          <w:rFonts w:asciiTheme="minorEastAsia" w:eastAsiaTheme="minorEastAsia" w:hAnsiTheme="minorEastAsia" w:cs="HG丸ｺﾞｼｯｸM-PRO" w:hint="eastAsia"/>
          <w:b/>
          <w:iCs/>
          <w:sz w:val="20"/>
          <w:szCs w:val="20"/>
          <w:u w:val="single"/>
        </w:rPr>
        <w:t>、</w:t>
      </w:r>
      <w:r w:rsidR="00954E3F" w:rsidRPr="007607CB">
        <w:rPr>
          <w:rFonts w:asciiTheme="minorEastAsia" w:eastAsiaTheme="minorEastAsia" w:hAnsiTheme="minorEastAsia" w:cs="HG丸ｺﾞｼｯｸM-PRO" w:hint="eastAsia"/>
          <w:b/>
          <w:iCs/>
          <w:sz w:val="20"/>
          <w:szCs w:val="20"/>
          <w:u w:val="single"/>
        </w:rPr>
        <w:t>合同チームの場合</w:t>
      </w:r>
      <w:r w:rsidR="009C6388" w:rsidRPr="007607CB">
        <w:rPr>
          <w:rFonts w:asciiTheme="minorEastAsia" w:eastAsiaTheme="minorEastAsia" w:hAnsiTheme="minorEastAsia" w:cs="HG丸ｺﾞｼｯｸM-PRO" w:hint="eastAsia"/>
          <w:b/>
          <w:iCs/>
          <w:sz w:val="20"/>
          <w:szCs w:val="20"/>
          <w:u w:val="single"/>
        </w:rPr>
        <w:t>その成員</w:t>
      </w:r>
      <w:r w:rsidR="00954E3F" w:rsidRPr="007607CB">
        <w:rPr>
          <w:rFonts w:asciiTheme="minorEastAsia" w:eastAsiaTheme="minorEastAsia" w:hAnsiTheme="minorEastAsia" w:cs="HG丸ｺﾞｼｯｸM-PRO" w:hint="eastAsia"/>
          <w:b/>
          <w:iCs/>
          <w:sz w:val="20"/>
          <w:szCs w:val="20"/>
          <w:u w:val="single"/>
        </w:rPr>
        <w:t>構成を</w:t>
      </w:r>
      <w:r w:rsidR="00591191" w:rsidRPr="007607CB">
        <w:rPr>
          <w:rFonts w:asciiTheme="minorEastAsia" w:eastAsiaTheme="minorEastAsia" w:hAnsiTheme="minorEastAsia" w:cs="HG丸ｺﾞｼｯｸM-PRO" w:hint="eastAsia"/>
          <w:b/>
          <w:iCs/>
          <w:sz w:val="20"/>
          <w:szCs w:val="20"/>
          <w:u w:val="single"/>
        </w:rPr>
        <w:t>明らかにし</w:t>
      </w:r>
      <w:r>
        <w:rPr>
          <w:rFonts w:asciiTheme="minorEastAsia" w:eastAsiaTheme="minorEastAsia" w:hAnsiTheme="minorEastAsia" w:cs="HG丸ｺﾞｼｯｸM-PRO" w:hint="eastAsia"/>
          <w:b/>
          <w:iCs/>
          <w:sz w:val="20"/>
          <w:szCs w:val="20"/>
          <w:u w:val="single"/>
        </w:rPr>
        <w:t>た上で</w:t>
      </w:r>
      <w:r w:rsidR="00954E3F" w:rsidRPr="007607CB">
        <w:rPr>
          <w:rFonts w:asciiTheme="minorEastAsia" w:eastAsiaTheme="minorEastAsia" w:hAnsiTheme="minorEastAsia" w:cs="HG丸ｺﾞｼｯｸM-PRO" w:hint="eastAsia"/>
          <w:b/>
          <w:iCs/>
          <w:sz w:val="20"/>
          <w:szCs w:val="20"/>
          <w:u w:val="single"/>
        </w:rPr>
        <w:t>事務局とご相談ください）</w:t>
      </w:r>
    </w:p>
    <w:p w14:paraId="1972B5C7" w14:textId="77777777" w:rsidR="00A17076" w:rsidRPr="00FC16E1" w:rsidRDefault="00A17076">
      <w:pPr>
        <w:adjustRightInd/>
        <w:spacing w:line="258" w:lineRule="exact"/>
        <w:rPr>
          <w:rFonts w:asciiTheme="minorEastAsia" w:eastAsiaTheme="minorEastAsia" w:hAnsiTheme="minorEastAsia" w:cs="HG丸ｺﾞｼｯｸM-PRO"/>
          <w:b/>
          <w:i/>
          <w:sz w:val="20"/>
          <w:szCs w:val="20"/>
          <w:u w:val="wave"/>
        </w:rPr>
      </w:pPr>
    </w:p>
    <w:p w14:paraId="5E835DFF" w14:textId="77777777" w:rsidR="00FC16E1" w:rsidRPr="00FC16E1" w:rsidRDefault="00FC16E1" w:rsidP="00FC16E1">
      <w:pPr>
        <w:adjustRightInd/>
        <w:spacing w:line="258" w:lineRule="exact"/>
        <w:rPr>
          <w:rFonts w:asciiTheme="minorEastAsia" w:eastAsiaTheme="minorEastAsia" w:hAnsiTheme="minorEastAsia" w:cs="HG丸ｺﾞｼｯｸM-PRO"/>
          <w:sz w:val="20"/>
          <w:szCs w:val="20"/>
          <w:bdr w:val="single" w:sz="4" w:space="0" w:color="auto"/>
        </w:rPr>
      </w:pPr>
      <w:r w:rsidRPr="00FC16E1">
        <w:rPr>
          <w:rFonts w:asciiTheme="minorEastAsia" w:eastAsiaTheme="minorEastAsia" w:hAnsiTheme="minorEastAsia" w:cs="HG丸ｺﾞｼｯｸM-PRO" w:hint="eastAsia"/>
          <w:sz w:val="20"/>
          <w:szCs w:val="20"/>
          <w:bdr w:val="single" w:sz="4" w:space="0" w:color="auto"/>
        </w:rPr>
        <w:t>申し込み方法</w:t>
      </w:r>
    </w:p>
    <w:p w14:paraId="7786A453" w14:textId="7C1C0138" w:rsidR="00FC16E1" w:rsidRDefault="00FC16E1" w:rsidP="00FC16E1">
      <w:pPr>
        <w:adjustRightInd/>
        <w:spacing w:line="258" w:lineRule="exact"/>
        <w:ind w:firstLineChars="100" w:firstLine="181"/>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同封されている</w:t>
      </w:r>
      <w:r w:rsidR="00E66FF2" w:rsidRPr="00197DAA">
        <w:rPr>
          <w:rFonts w:asciiTheme="minorEastAsia" w:eastAsiaTheme="minorEastAsia" w:hAnsiTheme="minorEastAsia" w:cs="HG丸ｺﾞｼｯｸM-PRO" w:hint="eastAsia"/>
          <w:sz w:val="20"/>
          <w:szCs w:val="20"/>
          <w:u w:color="000000"/>
        </w:rPr>
        <w:t>参加</w:t>
      </w:r>
      <w:r w:rsidR="00954E3F" w:rsidRPr="00197DAA">
        <w:rPr>
          <w:rFonts w:asciiTheme="minorEastAsia" w:eastAsiaTheme="minorEastAsia" w:hAnsiTheme="minorEastAsia" w:cs="HG丸ｺﾞｼｯｸM-PRO" w:hint="eastAsia"/>
          <w:sz w:val="20"/>
          <w:szCs w:val="20"/>
          <w:u w:color="000000"/>
        </w:rPr>
        <w:t>申込書</w:t>
      </w:r>
      <w:r w:rsidR="00954E3F" w:rsidRPr="00FC16E1">
        <w:rPr>
          <w:rFonts w:asciiTheme="minorEastAsia" w:eastAsiaTheme="minorEastAsia" w:hAnsiTheme="minorEastAsia" w:cs="HG丸ｺﾞｼｯｸM-PRO" w:hint="eastAsia"/>
          <w:sz w:val="20"/>
          <w:szCs w:val="20"/>
        </w:rPr>
        <w:t>を、下記ＨＰＦ事務局</w:t>
      </w:r>
      <w:r w:rsidR="002141BC" w:rsidRPr="00FC16E1">
        <w:rPr>
          <w:rFonts w:asciiTheme="minorEastAsia" w:eastAsiaTheme="minorEastAsia" w:hAnsiTheme="minorEastAsia" w:cs="HG丸ｺﾞｼｯｸM-PRO" w:hint="eastAsia"/>
          <w:sz w:val="20"/>
          <w:szCs w:val="20"/>
        </w:rPr>
        <w:t>申し込み先</w:t>
      </w:r>
      <w:r w:rsidR="00E66FF2" w:rsidRPr="00FC16E1">
        <w:rPr>
          <w:rFonts w:asciiTheme="minorEastAsia" w:eastAsiaTheme="minorEastAsia" w:hAnsiTheme="minorEastAsia" w:cs="HG丸ｺﾞｼｯｸM-PRO" w:hint="eastAsia"/>
          <w:sz w:val="20"/>
          <w:szCs w:val="20"/>
        </w:rPr>
        <w:t>へ</w:t>
      </w:r>
      <w:r w:rsidRPr="00FC16E1">
        <w:rPr>
          <w:rFonts w:asciiTheme="minorEastAsia" w:eastAsiaTheme="minorEastAsia" w:hAnsiTheme="minorEastAsia" w:cs="HG丸ｺﾞｼｯｸM-PRO" w:hint="eastAsia"/>
          <w:sz w:val="20"/>
          <w:szCs w:val="20"/>
        </w:rPr>
        <w:t>郵送またはメール（申し込み書をＰＤＦファイルにして添付）で送ってください。</w:t>
      </w:r>
    </w:p>
    <w:p w14:paraId="377CE33B" w14:textId="32DAC9C2" w:rsidR="00FC16E1" w:rsidRPr="007607CB" w:rsidRDefault="00954E3F" w:rsidP="00FC16E1">
      <w:pPr>
        <w:adjustRightInd/>
        <w:spacing w:line="258" w:lineRule="exact"/>
        <w:ind w:firstLineChars="100" w:firstLine="182"/>
        <w:rPr>
          <w:rFonts w:asciiTheme="minorEastAsia" w:eastAsiaTheme="minorEastAsia" w:hAnsiTheme="minorEastAsia" w:cs="HG丸ｺﾞｼｯｸM-PRO"/>
          <w:sz w:val="20"/>
          <w:szCs w:val="20"/>
          <w:u w:val="single"/>
        </w:rPr>
      </w:pPr>
      <w:r w:rsidRPr="007607CB">
        <w:rPr>
          <w:rFonts w:asciiTheme="minorEastAsia" w:eastAsiaTheme="minorEastAsia" w:hAnsiTheme="minorEastAsia" w:cs="HG丸ｺﾞｼｯｸM-PRO" w:hint="eastAsia"/>
          <w:b/>
          <w:bCs/>
          <w:sz w:val="20"/>
          <w:szCs w:val="20"/>
          <w:u w:val="single" w:color="000000"/>
        </w:rPr>
        <w:t>申し込み締め切りは、</w:t>
      </w:r>
      <w:r w:rsidRPr="007607CB">
        <w:rPr>
          <w:rFonts w:asciiTheme="minorEastAsia" w:eastAsiaTheme="minorEastAsia" w:hAnsiTheme="minorEastAsia" w:cs="HG丸ｺﾞｼｯｸM-PRO" w:hint="eastAsia"/>
          <w:b/>
          <w:bCs/>
          <w:w w:val="150"/>
          <w:sz w:val="20"/>
          <w:szCs w:val="20"/>
          <w:u w:val="single" w:color="000000"/>
        </w:rPr>
        <w:t>４月</w:t>
      </w:r>
      <w:r w:rsidR="00CE3D85" w:rsidRPr="007607CB">
        <w:rPr>
          <w:rFonts w:asciiTheme="minorEastAsia" w:eastAsiaTheme="minorEastAsia" w:hAnsiTheme="minorEastAsia" w:cs="HG丸ｺﾞｼｯｸM-PRO" w:hint="eastAsia"/>
          <w:b/>
          <w:bCs/>
          <w:w w:val="150"/>
          <w:sz w:val="20"/>
          <w:szCs w:val="20"/>
          <w:u w:val="single" w:color="000000"/>
        </w:rPr>
        <w:t>１</w:t>
      </w:r>
      <w:r w:rsidR="00456414">
        <w:rPr>
          <w:rFonts w:asciiTheme="minorEastAsia" w:eastAsiaTheme="minorEastAsia" w:hAnsiTheme="minorEastAsia" w:cs="HG丸ｺﾞｼｯｸM-PRO" w:hint="eastAsia"/>
          <w:b/>
          <w:bCs/>
          <w:w w:val="150"/>
          <w:sz w:val="20"/>
          <w:szCs w:val="20"/>
          <w:u w:val="single" w:color="000000"/>
        </w:rPr>
        <w:t>８</w:t>
      </w:r>
      <w:r w:rsidRPr="007607CB">
        <w:rPr>
          <w:rFonts w:asciiTheme="minorEastAsia" w:eastAsiaTheme="minorEastAsia" w:hAnsiTheme="minorEastAsia" w:cs="HG丸ｺﾞｼｯｸM-PRO" w:hint="eastAsia"/>
          <w:b/>
          <w:bCs/>
          <w:w w:val="150"/>
          <w:sz w:val="20"/>
          <w:szCs w:val="20"/>
          <w:u w:val="single" w:color="000000"/>
        </w:rPr>
        <w:t>日（</w:t>
      </w:r>
      <w:r w:rsidR="009C6388" w:rsidRPr="007607CB">
        <w:rPr>
          <w:rFonts w:asciiTheme="minorEastAsia" w:eastAsiaTheme="minorEastAsia" w:hAnsiTheme="minorEastAsia" w:cs="HG丸ｺﾞｼｯｸM-PRO" w:hint="eastAsia"/>
          <w:b/>
          <w:bCs/>
          <w:w w:val="150"/>
          <w:sz w:val="20"/>
          <w:szCs w:val="20"/>
          <w:u w:val="single" w:color="000000"/>
        </w:rPr>
        <w:t>金</w:t>
      </w:r>
      <w:r w:rsidRPr="007607CB">
        <w:rPr>
          <w:rFonts w:asciiTheme="minorEastAsia" w:eastAsiaTheme="minorEastAsia" w:hAnsiTheme="minorEastAsia" w:cs="HG丸ｺﾞｼｯｸM-PRO" w:hint="eastAsia"/>
          <w:b/>
          <w:bCs/>
          <w:w w:val="150"/>
          <w:sz w:val="20"/>
          <w:szCs w:val="20"/>
          <w:u w:val="single" w:color="000000"/>
        </w:rPr>
        <w:t>）</w:t>
      </w:r>
      <w:r w:rsidR="009C6388" w:rsidRPr="007607CB">
        <w:rPr>
          <w:rFonts w:asciiTheme="minorEastAsia" w:eastAsiaTheme="minorEastAsia" w:hAnsiTheme="minorEastAsia" w:cs="HG丸ｺﾞｼｯｸM-PRO" w:hint="eastAsia"/>
          <w:b/>
          <w:bCs/>
          <w:w w:val="150"/>
          <w:sz w:val="20"/>
          <w:szCs w:val="20"/>
          <w:u w:val="single" w:color="000000"/>
        </w:rPr>
        <w:t>必着</w:t>
      </w:r>
      <w:r w:rsidRPr="00197DAA">
        <w:rPr>
          <w:rFonts w:asciiTheme="minorEastAsia" w:eastAsiaTheme="minorEastAsia" w:hAnsiTheme="minorEastAsia" w:cs="HG丸ｺﾞｼｯｸM-PRO" w:hint="eastAsia"/>
          <w:sz w:val="20"/>
          <w:szCs w:val="20"/>
        </w:rPr>
        <w:t>とさせていただきます。</w:t>
      </w:r>
      <w:r w:rsidR="00FC16E1" w:rsidRPr="007607CB">
        <w:rPr>
          <w:rFonts w:asciiTheme="minorEastAsia" w:eastAsiaTheme="minorEastAsia" w:hAnsiTheme="minorEastAsia" w:cs="HG丸ｺﾞｼｯｸM-PRO" w:hint="eastAsia"/>
          <w:b/>
          <w:sz w:val="20"/>
          <w:szCs w:val="20"/>
          <w:u w:val="single"/>
        </w:rPr>
        <w:t>選考日程の都合上、締切日は厳守でお願いいたします</w:t>
      </w:r>
      <w:r w:rsidR="00FC16E1" w:rsidRPr="007607CB">
        <w:rPr>
          <w:rFonts w:asciiTheme="minorEastAsia" w:eastAsiaTheme="minorEastAsia" w:hAnsiTheme="minorEastAsia" w:cs="HG丸ｺﾞｼｯｸM-PRO" w:hint="eastAsia"/>
          <w:b/>
          <w:sz w:val="20"/>
          <w:szCs w:val="20"/>
        </w:rPr>
        <w:t xml:space="preserve">。　</w:t>
      </w:r>
      <w:r w:rsidR="00FC16E1" w:rsidRPr="007607CB">
        <w:rPr>
          <w:rFonts w:asciiTheme="minorEastAsia" w:eastAsiaTheme="minorEastAsia" w:hAnsiTheme="minorEastAsia" w:cs="HG丸ｺﾞｼｯｸM-PRO" w:hint="eastAsia"/>
          <w:sz w:val="20"/>
          <w:szCs w:val="20"/>
        </w:rPr>
        <w:t xml:space="preserve">　</w:t>
      </w:r>
    </w:p>
    <w:p w14:paraId="6F4EEE19" w14:textId="016AFE11" w:rsidR="00A17076" w:rsidRPr="00FC16E1" w:rsidRDefault="00A17076" w:rsidP="00A17076">
      <w:pPr>
        <w:adjustRightInd/>
        <w:spacing w:line="258" w:lineRule="exact"/>
        <w:rPr>
          <w:rFonts w:asciiTheme="minorEastAsia" w:eastAsiaTheme="minorEastAsia" w:hAnsiTheme="minorEastAsia" w:cs="Times New Roman"/>
          <w:spacing w:val="2"/>
          <w:sz w:val="20"/>
          <w:szCs w:val="20"/>
        </w:rPr>
      </w:pPr>
      <w:r w:rsidRPr="00FC16E1">
        <w:rPr>
          <w:rFonts w:asciiTheme="minorEastAsia" w:eastAsiaTheme="minorEastAsia" w:hAnsiTheme="minorEastAsia" w:cs="HG丸ｺﾞｼｯｸM-PRO" w:hint="eastAsia"/>
          <w:sz w:val="20"/>
          <w:szCs w:val="20"/>
        </w:rPr>
        <w:t xml:space="preserve">　なお、新年度、顧問の先生の異動、交代などもあろうと思いますが、その場合は</w:t>
      </w:r>
      <w:r w:rsidRPr="007607CB">
        <w:rPr>
          <w:rFonts w:asciiTheme="minorEastAsia" w:eastAsiaTheme="minorEastAsia" w:hAnsiTheme="minorEastAsia" w:cs="HG丸ｺﾞｼｯｸM-PRO" w:hint="eastAsia"/>
          <w:sz w:val="20"/>
          <w:szCs w:val="20"/>
          <w:u w:val="single"/>
        </w:rPr>
        <w:t>前年度の先生から上記要件を確実に引き継いでいただきますようご協力のほどお願いいたします。</w:t>
      </w:r>
    </w:p>
    <w:p w14:paraId="60D53B40" w14:textId="77777777" w:rsidR="00A17076" w:rsidRDefault="00A17076" w:rsidP="00A17076">
      <w:pPr>
        <w:adjustRightInd/>
        <w:spacing w:line="258" w:lineRule="exact"/>
        <w:ind w:firstLineChars="100" w:firstLine="181"/>
        <w:rPr>
          <w:rFonts w:asciiTheme="minorEastAsia" w:eastAsiaTheme="minorEastAsia" w:hAnsiTheme="minorEastAsia" w:cs="HG丸ｺﾞｼｯｸM-PRO"/>
          <w:sz w:val="20"/>
          <w:szCs w:val="20"/>
        </w:rPr>
      </w:pPr>
    </w:p>
    <w:p w14:paraId="1CB4E1C4" w14:textId="5B86E92B" w:rsidR="00FC16E1" w:rsidRDefault="00FC16E1" w:rsidP="00FC16E1">
      <w:pPr>
        <w:adjustRightInd/>
        <w:spacing w:line="258" w:lineRule="exact"/>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【参加申し込み書</w:t>
      </w:r>
      <w:r w:rsidRPr="00FC16E1">
        <w:rPr>
          <w:rFonts w:asciiTheme="minorEastAsia" w:eastAsiaTheme="minorEastAsia" w:hAnsiTheme="minorEastAsia" w:cs="HG丸ｺﾞｼｯｸM-PRO" w:hint="eastAsia"/>
          <w:sz w:val="20"/>
          <w:szCs w:val="20"/>
        </w:rPr>
        <w:t>送り先</w:t>
      </w:r>
      <w:r>
        <w:rPr>
          <w:rFonts w:asciiTheme="minorEastAsia" w:eastAsiaTheme="minorEastAsia" w:hAnsiTheme="minorEastAsia" w:cs="HG丸ｺﾞｼｯｸM-PRO" w:hint="eastAsia"/>
          <w:sz w:val="20"/>
          <w:szCs w:val="20"/>
        </w:rPr>
        <w:t>】</w:t>
      </w:r>
      <w:r w:rsidRPr="00FC16E1">
        <w:rPr>
          <w:rFonts w:asciiTheme="minorEastAsia" w:eastAsiaTheme="minorEastAsia" w:hAnsiTheme="minorEastAsia" w:cs="HG丸ｺﾞｼｯｸM-PRO" w:hint="eastAsia"/>
          <w:sz w:val="20"/>
          <w:szCs w:val="20"/>
        </w:rPr>
        <w:t xml:space="preserve"> </w:t>
      </w:r>
    </w:p>
    <w:p w14:paraId="0BEB84D6" w14:textId="70323959" w:rsidR="00FC16E1" w:rsidRPr="00FC16E1" w:rsidRDefault="00FC16E1" w:rsidP="00FC16E1">
      <w:pPr>
        <w:adjustRightInd/>
        <w:spacing w:line="258" w:lineRule="exact"/>
        <w:ind w:firstLineChars="200" w:firstLine="362"/>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 xml:space="preserve">大阪府立美原高等学校　　佐久間悠梨香　　</w:t>
      </w:r>
    </w:p>
    <w:p w14:paraId="2BA02BFE" w14:textId="77777777" w:rsidR="00FC16E1" w:rsidRDefault="00FC16E1" w:rsidP="00FC16E1">
      <w:pPr>
        <w:adjustRightInd/>
        <w:spacing w:line="258" w:lineRule="exact"/>
        <w:ind w:firstLineChars="200" w:firstLine="362"/>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〒587-0022　　堺市美原区平尾２３４―１</w:t>
      </w:r>
      <w:r>
        <w:rPr>
          <w:rFonts w:asciiTheme="minorEastAsia" w:eastAsiaTheme="minorEastAsia" w:hAnsiTheme="minorEastAsia" w:cs="HG丸ｺﾞｼｯｸM-PRO" w:hint="eastAsia"/>
          <w:sz w:val="20"/>
          <w:szCs w:val="20"/>
        </w:rPr>
        <w:t xml:space="preserve">　</w:t>
      </w:r>
      <w:r w:rsidRPr="00FC16E1">
        <w:rPr>
          <w:rFonts w:asciiTheme="minorEastAsia" w:eastAsiaTheme="minorEastAsia" w:hAnsiTheme="minorEastAsia" w:cs="HG丸ｺﾞｼｯｸM-PRO" w:hint="eastAsia"/>
          <w:sz w:val="20"/>
          <w:szCs w:val="20"/>
        </w:rPr>
        <w:t xml:space="preserve">ＴＥＬ: ０７２－３６２－３１００ </w:t>
      </w:r>
      <w:r>
        <w:rPr>
          <w:rFonts w:asciiTheme="minorEastAsia" w:eastAsiaTheme="minorEastAsia" w:hAnsiTheme="minorEastAsia" w:cs="HG丸ｺﾞｼｯｸM-PRO" w:hint="eastAsia"/>
          <w:sz w:val="20"/>
          <w:szCs w:val="20"/>
        </w:rPr>
        <w:t xml:space="preserve">　　　　</w:t>
      </w:r>
    </w:p>
    <w:p w14:paraId="3BCA5BF0" w14:textId="0BE86382" w:rsidR="00FC16E1" w:rsidRDefault="00FC16E1" w:rsidP="00FC16E1">
      <w:pPr>
        <w:adjustRightInd/>
        <w:spacing w:line="258" w:lineRule="exact"/>
        <w:ind w:firstLineChars="200" w:firstLine="362"/>
        <w:rPr>
          <w:rFonts w:asciiTheme="minorEastAsia" w:eastAsiaTheme="minorEastAsia" w:hAnsiTheme="minorEastAsia" w:cs="HG丸ｺﾞｼｯｸM-PRO"/>
          <w:sz w:val="20"/>
          <w:szCs w:val="20"/>
        </w:rPr>
      </w:pPr>
      <w:r w:rsidRPr="00FC16E1">
        <w:rPr>
          <w:rFonts w:asciiTheme="minorEastAsia" w:eastAsiaTheme="minorEastAsia" w:hAnsiTheme="minorEastAsia" w:cs="HG丸ｺﾞｼｯｸM-PRO" w:hint="eastAsia"/>
          <w:sz w:val="20"/>
          <w:szCs w:val="20"/>
        </w:rPr>
        <w:t>メール　　t-sakumayur@e.osakamanabi.jp</w:t>
      </w:r>
      <w:r>
        <w:rPr>
          <w:rFonts w:asciiTheme="minorEastAsia" w:eastAsiaTheme="minorEastAsia" w:hAnsiTheme="minorEastAsia" w:cs="HG丸ｺﾞｼｯｸM-PRO" w:hint="eastAsia"/>
          <w:sz w:val="20"/>
          <w:szCs w:val="20"/>
        </w:rPr>
        <w:t xml:space="preserve">　　　</w:t>
      </w:r>
    </w:p>
    <w:p w14:paraId="74B8570B" w14:textId="77777777" w:rsidR="00FC16E1" w:rsidRPr="00FC16E1" w:rsidRDefault="00FC16E1" w:rsidP="00A17076">
      <w:pPr>
        <w:adjustRightInd/>
        <w:spacing w:line="258" w:lineRule="exact"/>
        <w:ind w:firstLineChars="100" w:firstLine="181"/>
        <w:rPr>
          <w:rFonts w:asciiTheme="minorEastAsia" w:eastAsiaTheme="minorEastAsia" w:hAnsiTheme="minorEastAsia" w:cs="HG丸ｺﾞｼｯｸM-PRO"/>
          <w:sz w:val="20"/>
          <w:szCs w:val="20"/>
        </w:rPr>
      </w:pPr>
    </w:p>
    <w:p w14:paraId="598B82F9" w14:textId="3A958CD6" w:rsidR="00EA3DCC" w:rsidRPr="00EA3DCC" w:rsidRDefault="00954E3F" w:rsidP="00B722BB">
      <w:pPr>
        <w:adjustRightInd/>
        <w:spacing w:line="258" w:lineRule="exact"/>
        <w:rPr>
          <w:rFonts w:asciiTheme="minorEastAsia" w:eastAsiaTheme="minorEastAsia" w:hAnsiTheme="minorEastAsia" w:cs="HG丸ｺﾞｼｯｸM-PRO"/>
          <w:sz w:val="20"/>
          <w:szCs w:val="20"/>
        </w:rPr>
      </w:pPr>
      <w:r w:rsidRPr="00B722BB">
        <w:rPr>
          <w:rFonts w:asciiTheme="minorEastAsia" w:eastAsiaTheme="minorEastAsia" w:hAnsiTheme="minorEastAsia" w:cs="HG丸ｺﾞｼｯｸM-PRO" w:hint="eastAsia"/>
          <w:sz w:val="20"/>
          <w:szCs w:val="20"/>
          <w:bdr w:val="single" w:sz="4" w:space="0" w:color="auto"/>
        </w:rPr>
        <w:t>第１回参加校打合せ会議・</w:t>
      </w:r>
      <w:r w:rsidR="004638B7" w:rsidRPr="00B722BB">
        <w:rPr>
          <w:rFonts w:asciiTheme="minorEastAsia" w:eastAsiaTheme="minorEastAsia" w:hAnsiTheme="minorEastAsia" w:cs="HG丸ｺﾞｼｯｸM-PRO" w:hint="eastAsia"/>
          <w:sz w:val="20"/>
          <w:szCs w:val="20"/>
          <w:bdr w:val="single" w:sz="4" w:space="0" w:color="auto"/>
        </w:rPr>
        <w:t>事務局会議</w:t>
      </w:r>
      <w:r w:rsidR="00B722BB" w:rsidRPr="00197DAA">
        <w:rPr>
          <w:rFonts w:asciiTheme="minorEastAsia" w:eastAsiaTheme="minorEastAsia" w:hAnsiTheme="minorEastAsia" w:cs="HG丸ｺﾞｼｯｸM-PRO" w:hint="eastAsia"/>
          <w:sz w:val="20"/>
          <w:szCs w:val="20"/>
        </w:rPr>
        <w:t xml:space="preserve">　</w:t>
      </w:r>
    </w:p>
    <w:p w14:paraId="72135981" w14:textId="69084AE1" w:rsidR="00EA3DCC" w:rsidRDefault="00954E3F" w:rsidP="00EA3DCC">
      <w:pPr>
        <w:adjustRightInd/>
        <w:spacing w:line="258" w:lineRule="exact"/>
        <w:ind w:firstLineChars="100" w:firstLine="182"/>
        <w:rPr>
          <w:rFonts w:asciiTheme="minorEastAsia" w:eastAsiaTheme="minorEastAsia" w:hAnsiTheme="minorEastAsia" w:cs="HG丸ｺﾞｼｯｸM-PRO"/>
          <w:b/>
          <w:bCs/>
          <w:sz w:val="20"/>
          <w:szCs w:val="20"/>
          <w:u w:color="000000"/>
        </w:rPr>
      </w:pPr>
      <w:r w:rsidRPr="00EA3DCC">
        <w:rPr>
          <w:rFonts w:asciiTheme="minorEastAsia" w:eastAsiaTheme="minorEastAsia" w:hAnsiTheme="minorEastAsia" w:cs="HG丸ｺﾞｼｯｸM-PRO" w:hint="eastAsia"/>
          <w:b/>
          <w:bCs/>
          <w:sz w:val="20"/>
          <w:szCs w:val="20"/>
          <w:u w:color="000000"/>
        </w:rPr>
        <w:t>４月</w:t>
      </w:r>
      <w:r w:rsidR="00CE3D85" w:rsidRPr="00EA3DCC">
        <w:rPr>
          <w:rFonts w:asciiTheme="minorEastAsia" w:eastAsiaTheme="minorEastAsia" w:hAnsiTheme="minorEastAsia" w:cs="HG丸ｺﾞｼｯｸM-PRO" w:hint="eastAsia"/>
          <w:b/>
          <w:bCs/>
          <w:sz w:val="20"/>
          <w:szCs w:val="20"/>
          <w:u w:color="000000"/>
        </w:rPr>
        <w:t>２</w:t>
      </w:r>
      <w:r w:rsidR="00164BA4">
        <w:rPr>
          <w:rFonts w:asciiTheme="minorEastAsia" w:eastAsiaTheme="minorEastAsia" w:hAnsiTheme="minorEastAsia" w:cs="HG丸ｺﾞｼｯｸM-PRO" w:hint="eastAsia"/>
          <w:b/>
          <w:bCs/>
          <w:sz w:val="20"/>
          <w:szCs w:val="20"/>
          <w:u w:color="000000"/>
        </w:rPr>
        <w:t>６</w:t>
      </w:r>
      <w:r w:rsidRPr="00EA3DCC">
        <w:rPr>
          <w:rFonts w:asciiTheme="minorEastAsia" w:eastAsiaTheme="minorEastAsia" w:hAnsiTheme="minorEastAsia" w:cs="HG丸ｺﾞｼｯｸM-PRO" w:hint="eastAsia"/>
          <w:b/>
          <w:bCs/>
          <w:sz w:val="20"/>
          <w:szCs w:val="20"/>
          <w:u w:color="000000"/>
        </w:rPr>
        <w:t>日（</w:t>
      </w:r>
      <w:r w:rsidR="00CE3D85" w:rsidRPr="00EA3DCC">
        <w:rPr>
          <w:rFonts w:asciiTheme="minorEastAsia" w:eastAsiaTheme="minorEastAsia" w:hAnsiTheme="minorEastAsia" w:cs="HG丸ｺﾞｼｯｸM-PRO" w:hint="eastAsia"/>
          <w:b/>
          <w:bCs/>
          <w:sz w:val="20"/>
          <w:szCs w:val="20"/>
          <w:u w:color="000000"/>
        </w:rPr>
        <w:t>土</w:t>
      </w:r>
      <w:r w:rsidRPr="00EA3DCC">
        <w:rPr>
          <w:rFonts w:asciiTheme="minorEastAsia" w:eastAsiaTheme="minorEastAsia" w:hAnsiTheme="minorEastAsia" w:cs="HG丸ｺﾞｼｯｸM-PRO" w:hint="eastAsia"/>
          <w:b/>
          <w:bCs/>
          <w:sz w:val="20"/>
          <w:szCs w:val="20"/>
          <w:u w:color="000000"/>
        </w:rPr>
        <w:t>）午後</w:t>
      </w:r>
      <w:r w:rsidR="008B71BE">
        <w:rPr>
          <w:rFonts w:asciiTheme="minorEastAsia" w:eastAsiaTheme="minorEastAsia" w:hAnsiTheme="minorEastAsia" w:cs="HG丸ｺﾞｼｯｸM-PRO" w:hint="eastAsia"/>
          <w:b/>
          <w:bCs/>
          <w:sz w:val="20"/>
          <w:szCs w:val="20"/>
          <w:u w:color="000000"/>
        </w:rPr>
        <w:t>１</w:t>
      </w:r>
      <w:r w:rsidR="00563F74">
        <w:rPr>
          <w:rFonts w:asciiTheme="minorEastAsia" w:eastAsiaTheme="minorEastAsia" w:hAnsiTheme="minorEastAsia" w:cs="HG丸ｺﾞｼｯｸM-PRO" w:hint="eastAsia"/>
          <w:b/>
          <w:bCs/>
          <w:sz w:val="20"/>
          <w:szCs w:val="20"/>
          <w:u w:color="000000"/>
        </w:rPr>
        <w:t>７</w:t>
      </w:r>
      <w:r w:rsidRPr="00EA3DCC">
        <w:rPr>
          <w:rFonts w:asciiTheme="minorEastAsia" w:eastAsiaTheme="minorEastAsia" w:hAnsiTheme="minorEastAsia" w:cs="HG丸ｺﾞｼｯｸM-PRO" w:hint="eastAsia"/>
          <w:b/>
          <w:bCs/>
          <w:sz w:val="20"/>
          <w:szCs w:val="20"/>
          <w:u w:color="000000"/>
        </w:rPr>
        <w:t>時</w:t>
      </w:r>
      <w:r w:rsidR="00563F74">
        <w:rPr>
          <w:rFonts w:asciiTheme="minorEastAsia" w:eastAsiaTheme="minorEastAsia" w:hAnsiTheme="minorEastAsia" w:cs="HG丸ｺﾞｼｯｸM-PRO" w:hint="eastAsia"/>
          <w:b/>
          <w:bCs/>
          <w:sz w:val="20"/>
          <w:szCs w:val="20"/>
          <w:u w:color="000000"/>
        </w:rPr>
        <w:t>３０分</w:t>
      </w:r>
      <w:r w:rsidRPr="00EA3DCC">
        <w:rPr>
          <w:rFonts w:asciiTheme="minorEastAsia" w:eastAsiaTheme="minorEastAsia" w:hAnsiTheme="minorEastAsia" w:cs="HG丸ｺﾞｼｯｸM-PRO" w:hint="eastAsia"/>
          <w:b/>
          <w:bCs/>
          <w:sz w:val="20"/>
          <w:szCs w:val="20"/>
          <w:u w:color="000000"/>
        </w:rPr>
        <w:t xml:space="preserve">～　</w:t>
      </w:r>
      <w:r w:rsidR="00E51500">
        <w:rPr>
          <w:rFonts w:asciiTheme="minorEastAsia" w:eastAsiaTheme="minorEastAsia" w:hAnsiTheme="minorEastAsia" w:cs="HG丸ｺﾞｼｯｸM-PRO" w:hint="eastAsia"/>
          <w:b/>
          <w:bCs/>
          <w:sz w:val="20"/>
          <w:szCs w:val="20"/>
          <w:u w:color="000000"/>
        </w:rPr>
        <w:t>都島工業高校　※（大阪府高校演劇連盟総会の実施後、続けて行います）</w:t>
      </w:r>
    </w:p>
    <w:p w14:paraId="08083EAC" w14:textId="07EEFDEC" w:rsidR="00EA3DCC" w:rsidRPr="00E51500" w:rsidRDefault="00E51500" w:rsidP="00E51500">
      <w:pPr>
        <w:adjustRightInd/>
        <w:spacing w:line="258" w:lineRule="exact"/>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w:t>
      </w:r>
      <w:r w:rsidRPr="00197DAA">
        <w:rPr>
          <w:rFonts w:asciiTheme="minorEastAsia" w:eastAsiaTheme="minorEastAsia" w:hAnsiTheme="minorEastAsia" w:cs="HG丸ｺﾞｼｯｸM-PRO" w:hint="eastAsia"/>
          <w:sz w:val="20"/>
          <w:szCs w:val="20"/>
        </w:rPr>
        <w:t>詳細は</w:t>
      </w:r>
      <w:r>
        <w:rPr>
          <w:rFonts w:asciiTheme="minorEastAsia" w:eastAsiaTheme="minorEastAsia" w:hAnsiTheme="minorEastAsia" w:cs="HG丸ｺﾞｼｯｸM-PRO" w:hint="eastAsia"/>
          <w:sz w:val="20"/>
          <w:szCs w:val="20"/>
        </w:rPr>
        <w:t>、</w:t>
      </w:r>
      <w:r w:rsidRPr="00197DAA">
        <w:rPr>
          <w:rFonts w:asciiTheme="minorEastAsia" w:eastAsiaTheme="minorEastAsia" w:hAnsiTheme="minorEastAsia" w:cs="HG丸ｺﾞｼｯｸM-PRO" w:hint="eastAsia"/>
          <w:sz w:val="20"/>
          <w:szCs w:val="20"/>
        </w:rPr>
        <w:t>参加が確定した時点で再度メールにてお知らせいたします。</w:t>
      </w:r>
    </w:p>
    <w:p w14:paraId="453FD6BB" w14:textId="6FF09A71" w:rsidR="00B722BB" w:rsidRDefault="00992B36" w:rsidP="00992B36">
      <w:pPr>
        <w:adjustRightInd/>
        <w:spacing w:line="258" w:lineRule="exact"/>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w:t>
      </w:r>
      <w:r w:rsidR="007607CB">
        <w:rPr>
          <w:rFonts w:asciiTheme="minorEastAsia" w:eastAsiaTheme="minorEastAsia" w:hAnsiTheme="minorEastAsia" w:cs="HG丸ｺﾞｼｯｸM-PRO" w:hint="eastAsia"/>
          <w:sz w:val="20"/>
          <w:szCs w:val="20"/>
        </w:rPr>
        <w:t>当日、</w:t>
      </w:r>
      <w:r w:rsidR="00954E3F" w:rsidRPr="00FC16E1">
        <w:rPr>
          <w:rFonts w:asciiTheme="minorEastAsia" w:eastAsiaTheme="minorEastAsia" w:hAnsiTheme="minorEastAsia" w:cs="HG丸ｺﾞｼｯｸM-PRO" w:hint="eastAsia"/>
          <w:sz w:val="20"/>
          <w:szCs w:val="20"/>
        </w:rPr>
        <w:t>会場割り当てや日程調整を</w:t>
      </w:r>
      <w:r w:rsidR="00197DAA">
        <w:rPr>
          <w:rFonts w:asciiTheme="minorEastAsia" w:eastAsiaTheme="minorEastAsia" w:hAnsiTheme="minorEastAsia" w:cs="HG丸ｺﾞｼｯｸM-PRO" w:hint="eastAsia"/>
          <w:sz w:val="20"/>
          <w:szCs w:val="20"/>
        </w:rPr>
        <w:t>行います</w:t>
      </w:r>
      <w:r w:rsidR="00954E3F" w:rsidRPr="00FC16E1">
        <w:rPr>
          <w:rFonts w:asciiTheme="minorEastAsia" w:eastAsiaTheme="minorEastAsia" w:hAnsiTheme="minorEastAsia" w:cs="HG丸ｺﾞｼｯｸM-PRO" w:hint="eastAsia"/>
          <w:sz w:val="20"/>
          <w:szCs w:val="20"/>
        </w:rPr>
        <w:t>。</w:t>
      </w:r>
      <w:r w:rsidR="00197DAA" w:rsidRPr="00EA3DCC">
        <w:rPr>
          <w:rFonts w:asciiTheme="minorEastAsia" w:eastAsiaTheme="minorEastAsia" w:hAnsiTheme="minorEastAsia" w:cs="HG丸ｺﾞｼｯｸM-PRO" w:hint="eastAsia"/>
          <w:sz w:val="20"/>
          <w:szCs w:val="20"/>
          <w:u w:val="single"/>
        </w:rPr>
        <w:t>各参加校は行事予定表をお持ちください</w:t>
      </w:r>
      <w:r w:rsidR="00197DAA">
        <w:rPr>
          <w:rFonts w:asciiTheme="minorEastAsia" w:eastAsiaTheme="minorEastAsia" w:hAnsiTheme="minorEastAsia" w:cs="HG丸ｺﾞｼｯｸM-PRO" w:hint="eastAsia"/>
          <w:sz w:val="20"/>
          <w:szCs w:val="20"/>
        </w:rPr>
        <w:t>。</w:t>
      </w:r>
    </w:p>
    <w:p w14:paraId="1CB97912" w14:textId="11559212" w:rsidR="00E51500" w:rsidRDefault="00992B36" w:rsidP="00992B36">
      <w:pPr>
        <w:adjustRightInd/>
        <w:spacing w:line="258" w:lineRule="exact"/>
        <w:rPr>
          <w:rFonts w:asciiTheme="minorEastAsia" w:eastAsiaTheme="minorEastAsia" w:hAnsiTheme="minorEastAsia" w:cs="HG丸ｺﾞｼｯｸM-PRO"/>
          <w:sz w:val="20"/>
          <w:szCs w:val="20"/>
        </w:rPr>
      </w:pPr>
      <w:r>
        <w:rPr>
          <w:rFonts w:asciiTheme="minorEastAsia" w:eastAsiaTheme="minorEastAsia" w:hAnsiTheme="minorEastAsia" w:cs="HG丸ｺﾞｼｯｸM-PRO" w:hint="eastAsia"/>
          <w:sz w:val="20"/>
          <w:szCs w:val="20"/>
        </w:rPr>
        <w:t>・</w:t>
      </w:r>
      <w:r w:rsidR="00954E3F" w:rsidRPr="00EA3DCC">
        <w:rPr>
          <w:rFonts w:asciiTheme="minorEastAsia" w:eastAsiaTheme="minorEastAsia" w:hAnsiTheme="minorEastAsia" w:cs="HG丸ｺﾞｼｯｸM-PRO" w:hint="eastAsia"/>
          <w:sz w:val="20"/>
          <w:szCs w:val="20"/>
          <w:u w:val="single"/>
        </w:rPr>
        <w:t>参加費はこの段階で徴収させていただきます</w:t>
      </w:r>
      <w:r w:rsidR="00954E3F" w:rsidRPr="00FC16E1">
        <w:rPr>
          <w:rFonts w:asciiTheme="minorEastAsia" w:eastAsiaTheme="minorEastAsia" w:hAnsiTheme="minorEastAsia" w:cs="HG丸ｺﾞｼｯｸM-PRO" w:hint="eastAsia"/>
          <w:sz w:val="20"/>
          <w:szCs w:val="20"/>
        </w:rPr>
        <w:t>。</w:t>
      </w:r>
    </w:p>
    <w:p w14:paraId="7DD1D664" w14:textId="29AC54B1" w:rsidR="002141BC" w:rsidRPr="00FC16E1" w:rsidRDefault="002141BC" w:rsidP="00655A1E">
      <w:pPr>
        <w:adjustRightInd/>
        <w:spacing w:line="258" w:lineRule="exact"/>
        <w:rPr>
          <w:rFonts w:asciiTheme="minorEastAsia" w:eastAsiaTheme="minorEastAsia" w:hAnsiTheme="minorEastAsia" w:cs="HG丸ｺﾞｼｯｸM-PRO"/>
          <w:sz w:val="20"/>
          <w:szCs w:val="20"/>
        </w:rPr>
      </w:pPr>
    </w:p>
    <w:sectPr w:rsidR="002141BC" w:rsidRPr="00FC16E1" w:rsidSect="00456414">
      <w:footerReference w:type="default" r:id="rId7"/>
      <w:type w:val="continuous"/>
      <w:pgSz w:w="11906" w:h="16838" w:code="9"/>
      <w:pgMar w:top="1440" w:right="1080" w:bottom="1440" w:left="1080" w:header="720" w:footer="720" w:gutter="0"/>
      <w:pgNumType w:start="1"/>
      <w:cols w:space="720"/>
      <w:noEndnote/>
      <w:docGrid w:type="linesAndChars" w:linePitch="467"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EDBD2" w14:textId="77777777" w:rsidR="00A67FE3" w:rsidRDefault="00A67FE3">
      <w:r>
        <w:separator/>
      </w:r>
    </w:p>
  </w:endnote>
  <w:endnote w:type="continuationSeparator" w:id="0">
    <w:p w14:paraId="7203C634" w14:textId="77777777" w:rsidR="00A67FE3" w:rsidRDefault="00A67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E3CF" w14:textId="32CE301E" w:rsidR="00954E3F" w:rsidRDefault="00954E3F" w:rsidP="00FF034C">
    <w:pPr>
      <w:framePr w:wrap="auto" w:vAnchor="text" w:hAnchor="margin" w:xAlign="center" w:y="1"/>
      <w:adjustRightInd/>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B7273" w14:textId="77777777" w:rsidR="00A67FE3" w:rsidRDefault="00A67FE3">
      <w:r>
        <w:rPr>
          <w:rFonts w:ascii="ＭＳ 明朝" w:cs="Times New Roman"/>
          <w:color w:val="auto"/>
          <w:sz w:val="2"/>
          <w:szCs w:val="2"/>
        </w:rPr>
        <w:continuationSeparator/>
      </w:r>
    </w:p>
  </w:footnote>
  <w:footnote w:type="continuationSeparator" w:id="0">
    <w:p w14:paraId="0F36D3BC" w14:textId="77777777" w:rsidR="00A67FE3" w:rsidRDefault="00A67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6C4975"/>
    <w:multiLevelType w:val="hybridMultilevel"/>
    <w:tmpl w:val="55BC8834"/>
    <w:lvl w:ilvl="0" w:tplc="6458F3CA">
      <w:start w:val="1"/>
      <w:numFmt w:val="decimalEnclosedCircle"/>
      <w:lvlText w:val="%1"/>
      <w:lvlJc w:val="left"/>
      <w:pPr>
        <w:ind w:left="360" w:hanging="360"/>
      </w:pPr>
      <w:rPr>
        <w:rFonts w:eastAsia="HGP創英角ﾎﾟｯﾌﾟ体" w:cs="HGP創英角ﾎﾟｯﾌﾟ体" w:hint="default"/>
        <w:w w:val="15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B969EA"/>
    <w:multiLevelType w:val="hybridMultilevel"/>
    <w:tmpl w:val="D592D1AC"/>
    <w:lvl w:ilvl="0" w:tplc="718ED7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687634924">
    <w:abstractNumId w:val="0"/>
  </w:num>
  <w:num w:numId="2" w16cid:durableId="7590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191"/>
  <w:drawingGridVerticalSpacing w:val="4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E3F"/>
    <w:rsid w:val="00000A8C"/>
    <w:rsid w:val="00021F9C"/>
    <w:rsid w:val="000239DA"/>
    <w:rsid w:val="00164BA4"/>
    <w:rsid w:val="0018560E"/>
    <w:rsid w:val="00197DAA"/>
    <w:rsid w:val="001B42F4"/>
    <w:rsid w:val="001F4986"/>
    <w:rsid w:val="002141BC"/>
    <w:rsid w:val="00223765"/>
    <w:rsid w:val="00276F1A"/>
    <w:rsid w:val="002F2B68"/>
    <w:rsid w:val="002F4577"/>
    <w:rsid w:val="002F71AD"/>
    <w:rsid w:val="00314495"/>
    <w:rsid w:val="003B4CE9"/>
    <w:rsid w:val="00415864"/>
    <w:rsid w:val="004230B6"/>
    <w:rsid w:val="004331EB"/>
    <w:rsid w:val="00456414"/>
    <w:rsid w:val="004638B7"/>
    <w:rsid w:val="00464039"/>
    <w:rsid w:val="004C01BE"/>
    <w:rsid w:val="004C4986"/>
    <w:rsid w:val="00521FB9"/>
    <w:rsid w:val="00531563"/>
    <w:rsid w:val="00563F74"/>
    <w:rsid w:val="00591191"/>
    <w:rsid w:val="00594257"/>
    <w:rsid w:val="005A5AD9"/>
    <w:rsid w:val="00635E14"/>
    <w:rsid w:val="00655A1E"/>
    <w:rsid w:val="006846C2"/>
    <w:rsid w:val="006B79E0"/>
    <w:rsid w:val="006D4A1B"/>
    <w:rsid w:val="007163BF"/>
    <w:rsid w:val="007607CB"/>
    <w:rsid w:val="00765FF7"/>
    <w:rsid w:val="0078083C"/>
    <w:rsid w:val="00784686"/>
    <w:rsid w:val="0083387A"/>
    <w:rsid w:val="00860C1D"/>
    <w:rsid w:val="00885648"/>
    <w:rsid w:val="008B71BE"/>
    <w:rsid w:val="008F112A"/>
    <w:rsid w:val="008F5EBD"/>
    <w:rsid w:val="009161D2"/>
    <w:rsid w:val="0095165A"/>
    <w:rsid w:val="00954E3F"/>
    <w:rsid w:val="00992B36"/>
    <w:rsid w:val="009C6388"/>
    <w:rsid w:val="00A17076"/>
    <w:rsid w:val="00A23F0A"/>
    <w:rsid w:val="00A407EE"/>
    <w:rsid w:val="00A4552B"/>
    <w:rsid w:val="00A67FE3"/>
    <w:rsid w:val="00A837AD"/>
    <w:rsid w:val="00AD09CA"/>
    <w:rsid w:val="00AE147E"/>
    <w:rsid w:val="00AE5BF2"/>
    <w:rsid w:val="00B01A75"/>
    <w:rsid w:val="00B27FBB"/>
    <w:rsid w:val="00B34FEA"/>
    <w:rsid w:val="00B56A5F"/>
    <w:rsid w:val="00B71661"/>
    <w:rsid w:val="00B722BB"/>
    <w:rsid w:val="00BA704C"/>
    <w:rsid w:val="00BA719B"/>
    <w:rsid w:val="00BB012F"/>
    <w:rsid w:val="00C47D7B"/>
    <w:rsid w:val="00C652C3"/>
    <w:rsid w:val="00C9770D"/>
    <w:rsid w:val="00CE3D85"/>
    <w:rsid w:val="00D03F3E"/>
    <w:rsid w:val="00D22982"/>
    <w:rsid w:val="00D3548E"/>
    <w:rsid w:val="00D6384F"/>
    <w:rsid w:val="00DD0E05"/>
    <w:rsid w:val="00E1213A"/>
    <w:rsid w:val="00E51500"/>
    <w:rsid w:val="00E66FF2"/>
    <w:rsid w:val="00E871BD"/>
    <w:rsid w:val="00EA3DCC"/>
    <w:rsid w:val="00EC11BE"/>
    <w:rsid w:val="00EC5A8F"/>
    <w:rsid w:val="00ED0F71"/>
    <w:rsid w:val="00F267B0"/>
    <w:rsid w:val="00F26F44"/>
    <w:rsid w:val="00F86DB3"/>
    <w:rsid w:val="00FC16E1"/>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0FAAA4"/>
  <w14:defaultImageDpi w14:val="0"/>
  <w15:docId w15:val="{2968E298-4E57-4AEE-9DDC-E14C88E2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48E"/>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E3F"/>
    <w:pPr>
      <w:tabs>
        <w:tab w:val="center" w:pos="4252"/>
        <w:tab w:val="right" w:pos="8504"/>
      </w:tabs>
      <w:snapToGrid w:val="0"/>
    </w:pPr>
  </w:style>
  <w:style w:type="character" w:customStyle="1" w:styleId="a4">
    <w:name w:val="ヘッダー (文字)"/>
    <w:link w:val="a3"/>
    <w:uiPriority w:val="99"/>
    <w:locked/>
    <w:rsid w:val="00954E3F"/>
    <w:rPr>
      <w:rFonts w:cs="ＭＳ 明朝"/>
      <w:color w:val="000000"/>
      <w:kern w:val="0"/>
      <w:sz w:val="21"/>
      <w:szCs w:val="21"/>
    </w:rPr>
  </w:style>
  <w:style w:type="paragraph" w:styleId="a5">
    <w:name w:val="footer"/>
    <w:basedOn w:val="a"/>
    <w:link w:val="a6"/>
    <w:uiPriority w:val="99"/>
    <w:unhideWhenUsed/>
    <w:rsid w:val="00954E3F"/>
    <w:pPr>
      <w:tabs>
        <w:tab w:val="center" w:pos="4252"/>
        <w:tab w:val="right" w:pos="8504"/>
      </w:tabs>
      <w:snapToGrid w:val="0"/>
    </w:pPr>
  </w:style>
  <w:style w:type="character" w:customStyle="1" w:styleId="a6">
    <w:name w:val="フッター (文字)"/>
    <w:link w:val="a5"/>
    <w:uiPriority w:val="99"/>
    <w:locked/>
    <w:rsid w:val="00954E3F"/>
    <w:rPr>
      <w:rFonts w:cs="ＭＳ 明朝"/>
      <w:color w:val="000000"/>
      <w:kern w:val="0"/>
      <w:sz w:val="21"/>
      <w:szCs w:val="21"/>
    </w:rPr>
  </w:style>
  <w:style w:type="character" w:styleId="a7">
    <w:name w:val="Hyperlink"/>
    <w:uiPriority w:val="99"/>
    <w:rsid w:val="00F267B0"/>
    <w:rPr>
      <w:color w:val="0000FF"/>
      <w:u w:val="single"/>
    </w:rPr>
  </w:style>
  <w:style w:type="paragraph" w:styleId="a8">
    <w:name w:val="Balloon Text"/>
    <w:basedOn w:val="a"/>
    <w:link w:val="a9"/>
    <w:uiPriority w:val="99"/>
    <w:rsid w:val="00F267B0"/>
    <w:rPr>
      <w:rFonts w:ascii="Arial" w:eastAsia="ＭＳ ゴシック" w:hAnsi="Arial" w:cs="Times New Roman"/>
      <w:sz w:val="18"/>
      <w:szCs w:val="18"/>
    </w:rPr>
  </w:style>
  <w:style w:type="character" w:customStyle="1" w:styleId="a9">
    <w:name w:val="吹き出し (文字)"/>
    <w:link w:val="a8"/>
    <w:uiPriority w:val="99"/>
    <w:rsid w:val="00F267B0"/>
    <w:rPr>
      <w:rFonts w:ascii="Arial" w:eastAsia="ＭＳ ゴシック" w:hAnsi="Arial" w:cs="Times New Roman"/>
      <w:color w:val="000000"/>
      <w:kern w:val="0"/>
      <w:sz w:val="18"/>
      <w:szCs w:val="18"/>
    </w:rPr>
  </w:style>
  <w:style w:type="character" w:styleId="aa">
    <w:name w:val="Unresolved Mention"/>
    <w:basedOn w:val="a0"/>
    <w:uiPriority w:val="99"/>
    <w:semiHidden/>
    <w:unhideWhenUsed/>
    <w:rsid w:val="00FC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 PC-USER</dc:creator>
  <cp:keywords/>
  <dc:description/>
  <cp:lastModifiedBy>d k</cp:lastModifiedBy>
  <cp:revision>17</cp:revision>
  <cp:lastPrinted>2022-03-24T11:05:00Z</cp:lastPrinted>
  <dcterms:created xsi:type="dcterms:W3CDTF">2024-03-18T04:05:00Z</dcterms:created>
  <dcterms:modified xsi:type="dcterms:W3CDTF">2025-03-31T05:22:00Z</dcterms:modified>
</cp:coreProperties>
</file>